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pStyle w:val="Style_4"/>
      </w:pPr>
      <w:r>
        <w:rPr>
          <w:rStyle w:val="Style_5_ch"/>
        </w:rPr>
        <w:fldChar w:fldCharType="begin"/>
      </w:r>
      <w:r>
        <w:rPr>
          <w:rStyle w:val="Style_5_ch"/>
        </w:rPr>
        <w:instrText>HYPERLINK "http://study.garant.ru/document/redirect/179146/0"</w:instrText>
      </w:r>
      <w:r>
        <w:rPr>
          <w:rStyle w:val="Style_5_ch"/>
        </w:rPr>
        <w:fldChar w:fldCharType="separate"/>
      </w:r>
      <w:r>
        <w:rPr>
          <w:rStyle w:val="Style_5_ch"/>
        </w:rPr>
        <w:t>Федеральный закон от 24 июля 1998 г. N 124-ФЗ "Об основных гарантиях прав ребенка в Российской Федерации" (с изменениями и дополнениями)</w:t>
      </w:r>
      <w:r>
        <w:rPr>
          <w:rStyle w:val="Style_5_ch"/>
        </w:rPr>
        <w:fldChar w:fldCharType="end"/>
      </w:r>
    </w:p>
    <w:p w14:paraId="06000000">
      <w:pPr>
        <w:pStyle w:val="Style_6"/>
      </w:pPr>
      <w:r>
        <w:t>С изменениями и дополнениями от:</w:t>
      </w:r>
    </w:p>
    <w:p w14:paraId="07000000">
      <w:pPr>
        <w:pStyle w:val="Style_7"/>
        <w:rPr>
          <w:shd w:fill="EAEFED" w:val="clear"/>
        </w:rPr>
      </w:pPr>
      <w:r>
        <w:t xml:space="preserve"> </w:t>
      </w:r>
      <w:r>
        <w:rPr>
          <w:shd w:fill="EAEFED" w:val="clear"/>
        </w:rPr>
        <w:t>20 июля 2000 г., 22 августа, 21 декабря 2004 г., 26, 30 июня 2007 г., 23 июля 2008 г., 28 апреля, 3 июня, 17 декабря 2009 г., 21 июля, 3 декабря 2011 г., 5 апреля, 29 июня, 2 июля, 25 ноября, 2 декабря 2013 г., 29 июня, 13 июля, 28 ноября 2015 г., 28 декабря 2016 г., 18 апреля, 4 июня, 27 декабря 2018 г., 16 октября, 27 декабря 2019 г., 8 июня, 31 июля 2020 г., 5 апреля, 11 июня 2021 г.</w:t>
      </w:r>
    </w:p>
    <w:p w14:paraId="08000000">
      <w:pPr>
        <w:rPr>
          <w:rStyle w:val="Style_8_ch"/>
        </w:rPr>
      </w:pPr>
    </w:p>
    <w:p w14:paraId="09000000">
      <w:pPr>
        <w:rPr>
          <w:rStyle w:val="Style_8_ch"/>
        </w:rPr>
      </w:pPr>
      <w:r>
        <w:rPr>
          <w:rStyle w:val="Style_9_ch"/>
        </w:rPr>
        <w:t>Принят Государственной Думой 3 июля 1998 года</w:t>
      </w:r>
    </w:p>
    <w:p w14:paraId="0A000000">
      <w:pPr>
        <w:rPr>
          <w:rStyle w:val="Style_8_ch"/>
        </w:rPr>
      </w:pPr>
      <w:r>
        <w:rPr>
          <w:rStyle w:val="Style_9_ch"/>
        </w:rPr>
        <w:t>Одобрен Советом Федерации 9 июля 1998 года</w:t>
      </w:r>
    </w:p>
    <w:p w14:paraId="0B000000">
      <w:pPr>
        <w:pStyle w:val="Style_10"/>
        <w:rPr>
          <w:color w:val="000000"/>
          <w:sz w:val="16"/>
          <w:shd w:fill="F0F0F0" w:val="clear"/>
        </w:rPr>
      </w:pPr>
      <w:r>
        <w:rPr>
          <w:color w:val="000000"/>
          <w:sz w:val="16"/>
          <w:shd w:fill="F0F0F0" w:val="clear"/>
        </w:rPr>
        <w:t>ГАРАНТ:</w:t>
      </w:r>
    </w:p>
    <w:p w14:paraId="0C000000">
      <w:pPr>
        <w:pStyle w:val="Style_10"/>
        <w:rPr>
          <w:shd w:fill="F0F0F0" w:val="clear"/>
        </w:rPr>
      </w:pPr>
      <w:r>
        <w:t xml:space="preserve"> </w:t>
      </w:r>
      <w:r>
        <w:rPr>
          <w:shd w:fill="F0F0F0" w:val="clear"/>
        </w:rPr>
        <w:t xml:space="preserve">Об организации прокурорского надзора в связи с принятием Федерального закона от 28 апреля 2009 г. N 71-ФЗ "О внесении изменений в Федеральный закон "Об основных гарантиях прав ребенка в Российской Федерации" см. </w:t>
      </w:r>
      <w:r>
        <w:rPr>
          <w:rStyle w:val="Style_5_ch"/>
          <w:shd w:fill="F0F0F0" w:val="clear"/>
        </w:rPr>
        <w:fldChar w:fldCharType="begin"/>
      </w:r>
      <w:r>
        <w:rPr>
          <w:rStyle w:val="Style_5_ch"/>
          <w:shd w:fill="F0F0F0" w:val="clear"/>
        </w:rPr>
        <w:instrText>HYPERLINK "http://study.garant.ru/document/redirect/1357140/0"</w:instrText>
      </w:r>
      <w:r>
        <w:rPr>
          <w:rStyle w:val="Style_5_ch"/>
          <w:shd w:fill="F0F0F0" w:val="clear"/>
        </w:rPr>
        <w:fldChar w:fldCharType="separate"/>
      </w:r>
      <w:r>
        <w:rPr>
          <w:rStyle w:val="Style_5_ch"/>
          <w:shd w:fill="F0F0F0" w:val="clear"/>
        </w:rPr>
        <w:t>Указание</w:t>
      </w:r>
      <w:r>
        <w:rPr>
          <w:rStyle w:val="Style_5_ch"/>
          <w:shd w:fill="F0F0F0" w:val="clear"/>
        </w:rPr>
        <w:fldChar w:fldCharType="end"/>
      </w:r>
      <w:r>
        <w:rPr>
          <w:shd w:fill="F0F0F0" w:val="clear"/>
        </w:rPr>
        <w:t xml:space="preserve"> Генеральной прокуратуры РФ от 30 апреля 2009 г. N 138</w:t>
      </w:r>
    </w:p>
    <w:p w14:paraId="0D000000">
      <w:pPr>
        <w:pStyle w:val="Style_10"/>
        <w:rPr>
          <w:shd w:fill="F0F0F0" w:val="clear"/>
        </w:rPr>
      </w:pPr>
      <w:r>
        <w:t xml:space="preserve"> </w:t>
      </w:r>
    </w:p>
    <w:p w14:paraId="0E000000">
      <w:pPr>
        <w:pStyle w:val="Style_10"/>
        <w:ind w:hanging="139" w:left="139"/>
        <w:rPr>
          <w:shd w:fill="F0F0F0" w:val="clear"/>
        </w:rPr>
      </w:pPr>
      <w:r>
        <w:t xml:space="preserve"> </w:t>
      </w:r>
      <w:r>
        <w:rPr>
          <w:shd w:fill="F0F0F0" w:val="clear"/>
        </w:rPr>
        <w:t>См. комментарий к настоящему Федеральному закону</w:t>
      </w:r>
    </w:p>
    <w:p w14:paraId="0F000000">
      <w:pPr>
        <w:rPr>
          <w:rStyle w:val="Style_8_ch"/>
        </w:rPr>
      </w:pPr>
      <w:bookmarkStart w:id="1" w:name="sub_26"/>
      <w:r>
        <w:rPr>
          <w:rStyle w:val="Style_8_ch"/>
        </w:rPr>
        <w:t xml:space="preserve">Настоящий Федеральный закон устанавливает основные гарантии прав и законных интересов ребенка, предусмотренных </w:t>
      </w:r>
      <w:r>
        <w:rPr>
          <w:rStyle w:val="Style_5_ch"/>
        </w:rPr>
        <w:fldChar w:fldCharType="begin"/>
      </w:r>
      <w:r>
        <w:rPr>
          <w:rStyle w:val="Style_5_ch"/>
        </w:rPr>
        <w:instrText>HYPERLINK "http://study.garant.ru/document/redirect/10103000/2000"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в целях создания правовых, социально-экономических условий для реализации прав и законных интересов ребенка.</w:t>
      </w:r>
    </w:p>
    <w:p w14:paraId="10000000">
      <w:pPr>
        <w:rPr>
          <w:rStyle w:val="Style_8_ch"/>
        </w:rPr>
      </w:pPr>
      <w:bookmarkEnd w:id="1"/>
      <w:r>
        <w:rPr>
          <w:rStyle w:val="Style_8_ch"/>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11000000">
      <w:pPr>
        <w:rPr>
          <w:rStyle w:val="Style_8_ch"/>
        </w:rPr>
      </w:pPr>
    </w:p>
    <w:p w14:paraId="12000000">
      <w:pPr>
        <w:pStyle w:val="Style_10"/>
        <w:rPr>
          <w:color w:val="000000"/>
          <w:sz w:val="16"/>
          <w:shd w:fill="F0F0F0" w:val="clear"/>
        </w:rPr>
      </w:pPr>
      <w:r>
        <w:rPr>
          <w:color w:val="000000"/>
          <w:sz w:val="16"/>
          <w:shd w:fill="F0F0F0" w:val="clear"/>
        </w:rPr>
        <w:t>ГАРАНТ:</w:t>
      </w:r>
    </w:p>
    <w:p w14:paraId="13000000">
      <w:pPr>
        <w:pStyle w:val="Style_10"/>
        <w:ind w:hanging="139" w:left="139"/>
        <w:rPr>
          <w:shd w:fill="F0F0F0" w:val="clear"/>
        </w:rPr>
      </w:pPr>
      <w:r>
        <w:t xml:space="preserve"> </w:t>
      </w:r>
      <w:r>
        <w:rPr>
          <w:shd w:fill="F0F0F0" w:val="clear"/>
        </w:rPr>
        <w:t>См. комментарии к преамбуле настоящего Федерального закона</w:t>
      </w:r>
    </w:p>
    <w:p w14:paraId="14000000">
      <w:pPr>
        <w:pStyle w:val="Style_10"/>
        <w:rPr>
          <w:shd w:fill="F0F0F0" w:val="clear"/>
        </w:rPr>
      </w:pPr>
      <w:r>
        <w:t xml:space="preserve"> </w:t>
      </w:r>
    </w:p>
    <w:p w14:paraId="15000000">
      <w:pPr>
        <w:pStyle w:val="Style_4"/>
      </w:pPr>
      <w:bookmarkStart w:id="2" w:name="sub_100"/>
      <w:r>
        <w:t>Глава I. Общие положения</w:t>
      </w:r>
    </w:p>
    <w:p w14:paraId="16000000">
      <w:pPr>
        <w:rPr>
          <w:rStyle w:val="Style_8_ch"/>
        </w:rPr>
      </w:pPr>
      <w:bookmarkEnd w:id="2"/>
    </w:p>
    <w:p w14:paraId="17000000">
      <w:pPr>
        <w:pStyle w:val="Style_10"/>
        <w:rPr>
          <w:color w:val="000000"/>
          <w:sz w:val="16"/>
          <w:shd w:fill="F0F0F0" w:val="clear"/>
        </w:rPr>
      </w:pPr>
      <w:bookmarkStart w:id="3" w:name="sub_1"/>
      <w:r>
        <w:rPr>
          <w:color w:val="000000"/>
          <w:sz w:val="16"/>
          <w:shd w:fill="F0F0F0" w:val="clear"/>
        </w:rPr>
        <w:t>Информация об изменениях:</w:t>
      </w:r>
    </w:p>
    <w:p w14:paraId="18000000">
      <w:pPr>
        <w:pStyle w:val="Style_11"/>
        <w:rPr>
          <w:shd w:fill="F0F0F0" w:val="clear"/>
        </w:rPr>
      </w:pPr>
      <w:bookmarkEnd w:id="3"/>
      <w:r>
        <w:t xml:space="preserve"> </w:t>
      </w:r>
      <w:r>
        <w:rPr>
          <w:shd w:fill="F0F0F0" w:val="clear"/>
        </w:rPr>
        <w:t xml:space="preserve">Статья 1 изменена с 19 июня 2020 г. - </w:t>
      </w:r>
      <w:r>
        <w:rPr>
          <w:rStyle w:val="Style_5_ch"/>
          <w:shd w:fill="F0F0F0" w:val="clear"/>
        </w:rPr>
        <w:fldChar w:fldCharType="begin"/>
      </w:r>
      <w:r>
        <w:rPr>
          <w:rStyle w:val="Style_5_ch"/>
          <w:shd w:fill="F0F0F0" w:val="clear"/>
        </w:rPr>
        <w:instrText>HYPERLINK "http://study.garant.ru/document/redirect/74232835/0"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178-ФЗ</w:t>
      </w:r>
    </w:p>
    <w:p w14:paraId="19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"http://study.garant.ru/document/redirect/77695867/1"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A000000">
      <w:pPr>
        <w:pStyle w:val="Style_12"/>
      </w:pPr>
      <w:r>
        <w:rPr>
          <w:rStyle w:val="Style_9_ch"/>
        </w:rPr>
        <w:t>Статья 1.</w:t>
      </w:r>
      <w:r>
        <w:t xml:space="preserve"> Понятия, используемые в настоящем Федеральном законе</w:t>
      </w:r>
    </w:p>
    <w:p w14:paraId="1B000000">
      <w:pPr>
        <w:rPr>
          <w:rStyle w:val="Style_8_ch"/>
        </w:rPr>
      </w:pPr>
      <w:r>
        <w:rPr>
          <w:rStyle w:val="Style_8_ch"/>
        </w:rPr>
        <w:t>Для целей настоящего Федерального закона используются следующие понятия:</w:t>
      </w:r>
    </w:p>
    <w:p w14:paraId="1C000000">
      <w:pPr>
        <w:rPr>
          <w:rStyle w:val="Style_8_ch"/>
        </w:rPr>
      </w:pPr>
      <w:bookmarkStart w:id="4" w:name="sub_101"/>
      <w:r>
        <w:rPr>
          <w:rStyle w:val="Style_9_ch"/>
        </w:rPr>
        <w:t>ребенок</w:t>
      </w:r>
      <w:r>
        <w:rPr>
          <w:rStyle w:val="Style_8_ch"/>
        </w:rPr>
        <w:t xml:space="preserve"> - лицо до достижения им возраста 18 лет (совершеннолетия);</w:t>
      </w:r>
    </w:p>
    <w:p w14:paraId="1D000000">
      <w:pPr>
        <w:rPr>
          <w:rStyle w:val="Style_8_ch"/>
        </w:rPr>
      </w:pPr>
      <w:bookmarkEnd w:id="4"/>
      <w:bookmarkStart w:id="5" w:name="sub_102"/>
      <w:r>
        <w:rPr>
          <w:rStyle w:val="Style_9_ch"/>
        </w:rPr>
        <w:t>дети, находящиеся в трудной жизненной ситуации,</w:t>
      </w:r>
      <w:r>
        <w:rPr>
          <w:rStyle w:val="Style_8_ch"/>
        </w:rPr>
        <w:t xml:space="preserve"> - 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1E000000">
      <w:pPr>
        <w:rPr>
          <w:rStyle w:val="Style_8_ch"/>
        </w:rPr>
      </w:pPr>
      <w:bookmarkEnd w:id="5"/>
      <w:bookmarkStart w:id="6" w:name="sub_103"/>
      <w:r>
        <w:rPr>
          <w:rStyle w:val="Style_9_ch"/>
        </w:rPr>
        <w:t>социальная адаптация ребенка</w:t>
      </w:r>
      <w:r>
        <w:rPr>
          <w:rStyle w:val="Style_8_ch"/>
        </w:rPr>
        <w:t xml:space="preserve">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14:paraId="1F000000">
      <w:pPr>
        <w:rPr>
          <w:rStyle w:val="Style_8_ch"/>
        </w:rPr>
      </w:pPr>
      <w:bookmarkEnd w:id="6"/>
      <w:bookmarkStart w:id="7" w:name="sub_104"/>
      <w:r>
        <w:rPr>
          <w:rStyle w:val="Style_9_ch"/>
        </w:rPr>
        <w:t>социальная реабилитация ребенка</w:t>
      </w:r>
      <w:r>
        <w:rPr>
          <w:rStyle w:val="Style_8_ch"/>
        </w:rPr>
        <w:t xml:space="preserve"> - мероприятия по восстановлению утраченных ребенком социальных связей и функций, восполнению среды жизнеобеспечения, усилению заботы о нем;</w:t>
      </w:r>
    </w:p>
    <w:p w14:paraId="20000000">
      <w:pPr>
        <w:rPr>
          <w:rStyle w:val="Style_8_ch"/>
        </w:rPr>
      </w:pPr>
      <w:bookmarkEnd w:id="7"/>
      <w:bookmarkStart w:id="8" w:name="sub_105"/>
      <w:r>
        <w:rPr>
          <w:rStyle w:val="Style_9_ch"/>
        </w:rPr>
        <w:t>социальные службы для детей</w:t>
      </w:r>
      <w:r>
        <w:rPr>
          <w:rStyle w:val="Style_8_ch"/>
        </w:rPr>
        <w:t xml:space="preserve">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граждан, в том числе детей;</w:t>
      </w:r>
    </w:p>
    <w:p w14:paraId="21000000">
      <w:pPr>
        <w:rPr>
          <w:rStyle w:val="Style_8_ch"/>
        </w:rPr>
      </w:pPr>
      <w:bookmarkEnd w:id="8"/>
      <w:bookmarkStart w:id="9" w:name="sub_106"/>
      <w:r>
        <w:rPr>
          <w:rStyle w:val="Style_9_ch"/>
        </w:rPr>
        <w:t>социальная инфраструктура для детей</w:t>
      </w:r>
      <w:r>
        <w:rPr>
          <w:rStyle w:val="Style_8_ch"/>
        </w:rPr>
        <w:t xml:space="preserve">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14:paraId="22000000">
      <w:pPr>
        <w:rPr>
          <w:rStyle w:val="Style_8_ch"/>
        </w:rPr>
      </w:pPr>
      <w:bookmarkEnd w:id="9"/>
      <w:bookmarkStart w:id="10" w:name="sub_107"/>
      <w:r>
        <w:rPr>
          <w:rStyle w:val="Style_9_ch"/>
        </w:rPr>
        <w:t>отдых детей и их оздоровление</w:t>
      </w:r>
      <w:r>
        <w:rPr>
          <w:rStyle w:val="Style_8_ch"/>
        </w:rPr>
        <w:t xml:space="preserve"> -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14:paraId="23000000">
      <w:pPr>
        <w:rPr>
          <w:rStyle w:val="Style_8_ch"/>
        </w:rPr>
      </w:pPr>
      <w:bookmarkEnd w:id="10"/>
      <w:bookmarkStart w:id="11" w:name="sub_108"/>
      <w:r>
        <w:rPr>
          <w:rStyle w:val="Style_9_ch"/>
        </w:rPr>
        <w:t>организации отдыха детей и их оздоровления</w:t>
      </w:r>
      <w:r>
        <w:rPr>
          <w:rStyle w:val="Style_8_ch"/>
        </w:rPr>
        <w:t xml:space="preserve"> -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В целях настоящего Федерального закона к организациям отдыха детей и их оздоровления приравниваются индивидуальные предприниматели, оказывающие услуги по организации отдыха и оздоровления детей, в случае соблюдения требований, установленных настоящим Федеральным законом;</w:t>
      </w:r>
    </w:p>
    <w:p w14:paraId="24000000">
      <w:pPr>
        <w:rPr>
          <w:rStyle w:val="Style_8_ch"/>
        </w:rPr>
      </w:pPr>
      <w:bookmarkEnd w:id="11"/>
      <w:bookmarkStart w:id="12" w:name="sub_109"/>
      <w:r>
        <w:rPr>
          <w:rStyle w:val="Style_9_ch"/>
        </w:rPr>
        <w:t>ночное время</w:t>
      </w:r>
      <w:r>
        <w:rPr>
          <w:rStyle w:val="Style_8_ch"/>
        </w:rPr>
        <w:t xml:space="preserve"> - время с 22 до 6 часов местного времени;</w:t>
      </w:r>
    </w:p>
    <w:p w14:paraId="25000000">
      <w:pPr>
        <w:rPr>
          <w:rStyle w:val="Style_8_ch"/>
        </w:rPr>
      </w:pPr>
      <w:bookmarkEnd w:id="12"/>
      <w:bookmarkStart w:id="13" w:name="sub_150103"/>
      <w:r>
        <w:rPr>
          <w:rStyle w:val="Style_9_ch"/>
        </w:rPr>
        <w:t>торговля детьми</w:t>
      </w:r>
      <w:r>
        <w:rPr>
          <w:rStyle w:val="Style_8_ch"/>
        </w:rPr>
        <w:t xml:space="preserve"> - купля-продажа несовершеннолетнего, иные сделки в отношении несовершеннолетнего, а равно совершенные в целях его эксплуатации вербовка, перевозка, передача, укрывательство или получение;</w:t>
      </w:r>
    </w:p>
    <w:p w14:paraId="26000000">
      <w:pPr>
        <w:rPr>
          <w:rStyle w:val="Style_8_ch"/>
        </w:rPr>
      </w:pPr>
      <w:bookmarkEnd w:id="13"/>
      <w:bookmarkStart w:id="14" w:name="sub_111"/>
      <w:r>
        <w:rPr>
          <w:rStyle w:val="Style_9_ch"/>
        </w:rPr>
        <w:t>эксплуатация детей</w:t>
      </w:r>
      <w:r>
        <w:rPr>
          <w:rStyle w:val="Style_8_ch"/>
        </w:rPr>
        <w:t xml:space="preserve"> - использование занятия проституцией несовершеннолетними и иные формы их сексуальной эксплуатации, рабский труд (услуги) несовершеннолетних, подневольное состояние несовершеннолетних, незаконное изъятие у несовершеннолетних органов и (или) тканей, незаконное усыновление (удочерение) несовершеннолетнего из корыстных побуждений;</w:t>
      </w:r>
    </w:p>
    <w:p w14:paraId="27000000">
      <w:pPr>
        <w:rPr>
          <w:rStyle w:val="Style_8_ch"/>
        </w:rPr>
      </w:pPr>
      <w:bookmarkEnd w:id="14"/>
      <w:bookmarkStart w:id="15" w:name="sub_11123"/>
      <w:r>
        <w:rPr>
          <w:rStyle w:val="Style_9_ch"/>
        </w:rPr>
        <w:t>жертва торговли детьми и (или) эксплуатации детей</w:t>
      </w:r>
      <w:r>
        <w:rPr>
          <w:rStyle w:val="Style_8_ch"/>
        </w:rPr>
        <w:t xml:space="preserve"> - несовершеннолетний, пострадавший от торговли детьми и (или) эксплуатации детей, в том числе вовлеченный в торговлю детьми и (или) подвергаемый эксплуатации независимо от наличия или отсутствия его согласия на осуществление действий, связанных с торговлей детьми и (или) эксплуатацией детей.</w:t>
      </w:r>
    </w:p>
    <w:p w14:paraId="28000000">
      <w:pPr>
        <w:pStyle w:val="Style_10"/>
        <w:rPr>
          <w:color w:val="000000"/>
          <w:sz w:val="16"/>
          <w:shd w:fill="F0F0F0" w:val="clear"/>
        </w:rPr>
      </w:pPr>
      <w:bookmarkEnd w:id="15"/>
      <w:r>
        <w:rPr>
          <w:color w:val="000000"/>
          <w:sz w:val="16"/>
          <w:shd w:fill="F0F0F0" w:val="clear"/>
        </w:rPr>
        <w:t>ГАРАНТ:</w:t>
      </w:r>
    </w:p>
    <w:p w14:paraId="29000000">
      <w:pPr>
        <w:pStyle w:val="Style_10"/>
        <w:rPr>
          <w:shd w:fill="F0F0F0" w:val="clear"/>
        </w:rPr>
      </w:pPr>
      <w:r>
        <w:t xml:space="preserve"> </w:t>
      </w:r>
      <w:r>
        <w:rPr>
          <w:shd w:fill="F0F0F0" w:val="clear"/>
        </w:rPr>
        <w:t>См. комментарии к статье 1 настоящего Федерального закона</w:t>
      </w:r>
    </w:p>
    <w:p w14:paraId="2A000000">
      <w:pPr>
        <w:pStyle w:val="Style_10"/>
        <w:rPr>
          <w:shd w:fill="F0F0F0" w:val="clear"/>
        </w:rPr>
      </w:pPr>
      <w:r>
        <w:t xml:space="preserve"> </w:t>
      </w:r>
    </w:p>
    <w:p w14:paraId="2B000000">
      <w:pPr>
        <w:pStyle w:val="Style_12"/>
      </w:pPr>
      <w:bookmarkStart w:id="16" w:name="sub_2"/>
      <w:r>
        <w:rPr>
          <w:rStyle w:val="Style_9_ch"/>
        </w:rPr>
        <w:t>Статья 2.</w:t>
      </w:r>
      <w:r>
        <w:t xml:space="preserve"> Отношения, регулируемые настоящим Федеральным законом</w:t>
      </w:r>
    </w:p>
    <w:p w14:paraId="2C000000">
      <w:pPr>
        <w:rPr>
          <w:rStyle w:val="Style_8_ch"/>
        </w:rPr>
      </w:pPr>
      <w:bookmarkEnd w:id="16"/>
      <w:r>
        <w:rPr>
          <w:rStyle w:val="Style_8_ch"/>
        </w:rPr>
        <w:t>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w:t>
      </w:r>
    </w:p>
    <w:p w14:paraId="2D000000">
      <w:pPr>
        <w:pStyle w:val="Style_10"/>
        <w:rPr>
          <w:color w:val="000000"/>
          <w:sz w:val="16"/>
          <w:shd w:fill="F0F0F0" w:val="clear"/>
        </w:rPr>
      </w:pPr>
      <w:r>
        <w:rPr>
          <w:color w:val="000000"/>
          <w:sz w:val="16"/>
          <w:shd w:fill="F0F0F0" w:val="clear"/>
        </w:rPr>
        <w:t>ГАРАНТ:</w:t>
      </w:r>
    </w:p>
    <w:p w14:paraId="2E000000">
      <w:pPr>
        <w:pStyle w:val="Style_10"/>
        <w:rPr>
          <w:shd w:fill="F0F0F0" w:val="clear"/>
        </w:rPr>
      </w:pPr>
      <w:r>
        <w:t xml:space="preserve"> </w:t>
      </w:r>
      <w:r>
        <w:rPr>
          <w:shd w:fill="F0F0F0" w:val="clear"/>
        </w:rPr>
        <w:t>См. комментарии к статье 2 настоящего Федерального закона</w:t>
      </w:r>
    </w:p>
    <w:p w14:paraId="2F000000">
      <w:pPr>
        <w:pStyle w:val="Style_10"/>
        <w:rPr>
          <w:shd w:fill="F0F0F0" w:val="clear"/>
        </w:rPr>
      </w:pPr>
      <w:r>
        <w:t xml:space="preserve"> </w:t>
      </w:r>
    </w:p>
    <w:p w14:paraId="30000000">
      <w:pPr>
        <w:pStyle w:val="Style_12"/>
      </w:pPr>
      <w:bookmarkStart w:id="17" w:name="sub_3"/>
      <w:r>
        <w:rPr>
          <w:rStyle w:val="Style_9_ch"/>
        </w:rPr>
        <w:t>Статья 3.</w:t>
      </w:r>
      <w:r>
        <w:t xml:space="preserve"> Законодательство Российской Федерации об основных гарантиях прав ребенка в Российской Федерации</w:t>
      </w:r>
    </w:p>
    <w:p w14:paraId="31000000">
      <w:pPr>
        <w:rPr>
          <w:rStyle w:val="Style_8_ch"/>
        </w:rPr>
      </w:pPr>
      <w:bookmarkEnd w:id="17"/>
      <w:r>
        <w:rPr>
          <w:rStyle w:val="Style_8_ch"/>
        </w:rPr>
        <w:t xml:space="preserve">Законодательство Российской Федерации об основных гарантиях прав ребенка в Российской Федерации основывается на </w:t>
      </w:r>
      <w:r>
        <w:rPr>
          <w:rStyle w:val="Style_5_ch"/>
        </w:rPr>
        <w:fldChar w:fldCharType="begin"/>
      </w:r>
      <w:r>
        <w:rPr>
          <w:rStyle w:val="Style_5_ch"/>
        </w:rPr>
        <w:instrText>HYPERLINK "http://study.garant.ru/document/redirect/10103000/0"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32000000">
      <w:pPr>
        <w:rPr>
          <w:rStyle w:val="Style_8_ch"/>
        </w:rPr>
      </w:pPr>
    </w:p>
    <w:p w14:paraId="33000000">
      <w:pPr>
        <w:pStyle w:val="Style_10"/>
        <w:rPr>
          <w:color w:val="000000"/>
          <w:sz w:val="16"/>
          <w:shd w:fill="F0F0F0" w:val="clear"/>
        </w:rPr>
      </w:pPr>
      <w:r>
        <w:rPr>
          <w:color w:val="000000"/>
          <w:sz w:val="16"/>
          <w:shd w:fill="F0F0F0" w:val="clear"/>
        </w:rPr>
        <w:t>ГАРАНТ:</w:t>
      </w:r>
    </w:p>
    <w:p w14:paraId="34000000">
      <w:pPr>
        <w:pStyle w:val="Style_10"/>
        <w:ind w:hanging="139" w:left="139"/>
        <w:rPr>
          <w:shd w:fill="F0F0F0" w:val="clear"/>
        </w:rPr>
      </w:pPr>
      <w:r>
        <w:t xml:space="preserve"> </w:t>
      </w:r>
      <w:r>
        <w:rPr>
          <w:shd w:fill="F0F0F0" w:val="clear"/>
        </w:rPr>
        <w:t>См. комментарии к статье 3 настоящего Федерального закона</w:t>
      </w:r>
    </w:p>
    <w:p w14:paraId="35000000">
      <w:pPr>
        <w:pStyle w:val="Style_10"/>
        <w:rPr>
          <w:shd w:fill="F0F0F0" w:val="clear"/>
        </w:rPr>
      </w:pPr>
      <w:r>
        <w:t xml:space="preserve"> </w:t>
      </w:r>
    </w:p>
    <w:p w14:paraId="36000000">
      <w:pPr>
        <w:pStyle w:val="Style_12"/>
      </w:pPr>
      <w:bookmarkStart w:id="18" w:name="sub_4"/>
      <w:r>
        <w:rPr>
          <w:rStyle w:val="Style_9_ch"/>
        </w:rPr>
        <w:t>Статья 4.</w:t>
      </w:r>
      <w:r>
        <w:t xml:space="preserve"> Цели государственной политики в интересах детей</w:t>
      </w:r>
    </w:p>
    <w:p w14:paraId="37000000">
      <w:pPr>
        <w:rPr>
          <w:rStyle w:val="Style_8_ch"/>
        </w:rPr>
      </w:pPr>
      <w:bookmarkEnd w:id="18"/>
    </w:p>
    <w:p w14:paraId="38000000">
      <w:pPr>
        <w:pStyle w:val="Style_10"/>
        <w:rPr>
          <w:color w:val="000000"/>
          <w:sz w:val="16"/>
          <w:shd w:fill="F0F0F0" w:val="clear"/>
        </w:rPr>
      </w:pPr>
      <w:bookmarkStart w:id="19" w:name="sub_1000"/>
      <w:r>
        <w:rPr>
          <w:color w:val="000000"/>
          <w:sz w:val="16"/>
          <w:shd w:fill="F0F0F0" w:val="clear"/>
        </w:rPr>
        <w:t>Информация об изменениях:</w:t>
      </w:r>
    </w:p>
    <w:p w14:paraId="39000000">
      <w:pPr>
        <w:pStyle w:val="Style_11"/>
        <w:rPr>
          <w:shd w:fill="F0F0F0" w:val="clear"/>
        </w:rPr>
      </w:pPr>
      <w:bookmarkEnd w:id="19"/>
      <w:r>
        <w:t xml:space="preserve"> </w:t>
      </w:r>
      <w:r>
        <w:rPr>
          <w:rStyle w:val="Style_5_ch"/>
          <w:shd w:fill="F0F0F0" w:val="clear"/>
        </w:rPr>
        <w:fldChar w:fldCharType="begin"/>
      </w:r>
      <w:r>
        <w:rPr>
          <w:rStyle w:val="Style_5_ch"/>
          <w:shd w:fill="F0F0F0" w:val="clear"/>
        </w:rPr>
        <w:instrText>HYPERLINK "http://study.garant.ru/document/redirect/195434/2"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апреля 2009 г. N 71-ФЗ в пункт 1 статьи 4 настоящего Федерального закона внесены изменения</w:t>
      </w:r>
    </w:p>
    <w:p w14:paraId="3A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"http://study.garant.ru/document/redirect/5431024/1000"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B000000">
      <w:pPr>
        <w:pStyle w:val="Style_11"/>
        <w:rPr>
          <w:shd w:fill="F0F0F0" w:val="clear"/>
        </w:rPr>
      </w:pPr>
      <w:r>
        <w:t xml:space="preserve"> </w:t>
      </w:r>
    </w:p>
    <w:p w14:paraId="3C000000">
      <w:pPr>
        <w:rPr>
          <w:rStyle w:val="Style_8_ch"/>
        </w:rPr>
      </w:pPr>
      <w:r>
        <w:rPr>
          <w:rStyle w:val="Style_8_ch"/>
        </w:rPr>
        <w:t>1. Целями государственной политики в интересах детей являются:</w:t>
      </w:r>
    </w:p>
    <w:p w14:paraId="3D000000">
      <w:pPr>
        <w:rPr>
          <w:rStyle w:val="Style_8_ch"/>
        </w:rPr>
      </w:pPr>
      <w:r>
        <w:rPr>
          <w:rStyle w:val="Style_8_ch"/>
        </w:rPr>
        <w:t xml:space="preserve">осуществление прав детей, предусмотренных </w:t>
      </w:r>
      <w:r>
        <w:rPr>
          <w:rStyle w:val="Style_5_ch"/>
        </w:rPr>
        <w:fldChar w:fldCharType="begin"/>
      </w:r>
      <w:r>
        <w:rPr>
          <w:rStyle w:val="Style_5_ch"/>
        </w:rPr>
        <w:instrText>HYPERLINK "http://study.garant.ru/document/redirect/10103000/2000"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3E000000">
      <w:pPr>
        <w:rPr>
          <w:rStyle w:val="Style_8_ch"/>
        </w:rPr>
      </w:pPr>
      <w:r>
        <w:rPr>
          <w:rStyle w:val="Style_8_ch"/>
        </w:rPr>
        <w:t>формирование правовых основ гарантий прав ребенка;</w:t>
      </w:r>
    </w:p>
    <w:p w14:paraId="3F000000">
      <w:pPr>
        <w:rPr>
          <w:rStyle w:val="Style_8_ch"/>
        </w:rPr>
      </w:pPr>
      <w:r>
        <w:rPr>
          <w:rStyle w:val="Style_8_ch"/>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w:t>
      </w:r>
      <w:r>
        <w:rPr>
          <w:rStyle w:val="Style_5_ch"/>
        </w:rPr>
        <w:fldChar w:fldCharType="begin"/>
      </w:r>
      <w:r>
        <w:rPr>
          <w:rStyle w:val="Style_5_ch"/>
        </w:rPr>
        <w:instrText>HYPERLINK "http://study.garant.ru/document/redirect/10103000/0"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14:paraId="40000000">
      <w:pPr>
        <w:rPr>
          <w:rStyle w:val="Style_8_ch"/>
        </w:rPr>
      </w:pPr>
      <w:bookmarkStart w:id="20" w:name="sub_414"/>
      <w:r>
        <w:rPr>
          <w:rStyle w:val="Style_8_ch"/>
        </w:rPr>
        <w:t>защита детей от факторов, негативно влияющих на их физическое, интеллектуальное, психическое, духовное и нравственное развитие.</w:t>
      </w:r>
    </w:p>
    <w:p w14:paraId="41000000">
      <w:pPr>
        <w:pStyle w:val="Style_10"/>
        <w:rPr>
          <w:color w:val="000000"/>
          <w:sz w:val="16"/>
          <w:shd w:fill="F0F0F0" w:val="clear"/>
        </w:rPr>
      </w:pPr>
      <w:bookmarkEnd w:id="20"/>
      <w:bookmarkStart w:id="21" w:name="sub_42"/>
      <w:r>
        <w:rPr>
          <w:color w:val="000000"/>
          <w:sz w:val="16"/>
          <w:shd w:fill="F0F0F0" w:val="clear"/>
        </w:rPr>
        <w:t>Информация об изменениях:</w:t>
      </w:r>
    </w:p>
    <w:p w14:paraId="42000000">
      <w:pPr>
        <w:pStyle w:val="Style_11"/>
        <w:rPr>
          <w:shd w:fill="F0F0F0" w:val="clear"/>
        </w:rPr>
      </w:pPr>
      <w:bookmarkEnd w:id="21"/>
      <w:r>
        <w:t xml:space="preserve"> </w:t>
      </w:r>
      <w:r>
        <w:rPr>
          <w:rStyle w:val="Style_5_ch"/>
          <w:shd w:fill="F0F0F0" w:val="clear"/>
        </w:rPr>
        <w:fldChar w:fldCharType="begin"/>
      </w:r>
      <w:r>
        <w:rPr>
          <w:rStyle w:val="Style_5_ch"/>
          <w:shd w:fill="F0F0F0" w:val="clear"/>
        </w:rPr>
        <w:instrText>HYPERLINK "http://study.garant.ru/document/redirect/70405818/5502"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2 статьи 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43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"http://study.garant.ru/document/redirect/57742856/42"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44000000">
      <w:pPr>
        <w:rPr>
          <w:rStyle w:val="Style_8_ch"/>
        </w:rPr>
      </w:pPr>
      <w:r>
        <w:rPr>
          <w:rStyle w:val="Style_8_ch"/>
        </w:rPr>
        <w:t>2. Государственная политика в интересах детей является приоритетной и основана на следующих принципах:</w:t>
      </w:r>
    </w:p>
    <w:p w14:paraId="45000000">
      <w:pPr>
        <w:rPr>
          <w:rStyle w:val="Style_8_ch"/>
        </w:rPr>
      </w:pPr>
      <w:r>
        <w:rPr>
          <w:rStyle w:val="Style_8_ch"/>
        </w:rPr>
        <w:t>законодательное обеспечение прав ребенка;</w:t>
      </w:r>
    </w:p>
    <w:p w14:paraId="46000000">
      <w:pPr>
        <w:rPr>
          <w:rStyle w:val="Style_8_ch"/>
        </w:rPr>
      </w:pPr>
      <w:bookmarkStart w:id="22" w:name="sub_42003"/>
      <w:r>
        <w:rPr>
          <w:rStyle w:val="Style_8_ch"/>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47000000">
      <w:pPr>
        <w:rPr>
          <w:rStyle w:val="Style_8_ch"/>
        </w:rPr>
      </w:pPr>
      <w:bookmarkEnd w:id="22"/>
      <w:bookmarkStart w:id="23" w:name="sub_42004"/>
      <w:r>
        <w:rPr>
          <w:rStyle w:val="Style_8_ch"/>
        </w:rPr>
        <w:t xml:space="preserve">абзац четвертый </w:t>
      </w:r>
      <w:r>
        <w:rPr>
          <w:rStyle w:val="Style_5_ch"/>
        </w:rPr>
        <w:fldChar w:fldCharType="begin"/>
      </w:r>
      <w:r>
        <w:rPr>
          <w:rStyle w:val="Style_5_ch"/>
        </w:rPr>
        <w:instrText>HYPERLINK "http://study.garant.ru/document/redirect/12136676/105000001"</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14:paraId="48000000">
      <w:pPr>
        <w:pStyle w:val="Style_10"/>
        <w:rPr>
          <w:color w:val="000000"/>
          <w:sz w:val="16"/>
          <w:shd w:fill="F0F0F0" w:val="clear"/>
        </w:rPr>
      </w:pPr>
      <w:bookmarkEnd w:id="23"/>
      <w:r>
        <w:rPr>
          <w:color w:val="000000"/>
          <w:sz w:val="16"/>
          <w:shd w:fill="F0F0F0" w:val="clear"/>
        </w:rPr>
        <w:t>Информация об изменениях:</w:t>
      </w:r>
    </w:p>
    <w:p w14:paraId="4900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"http://study.garant.ru/document/redirect/3999186/42004"</w:instrText>
      </w:r>
      <w:r>
        <w:rPr>
          <w:rStyle w:val="Style_5_ch"/>
          <w:shd w:fill="F0F0F0" w:val="clear"/>
        </w:rPr>
        <w:fldChar w:fldCharType="separate"/>
      </w:r>
      <w:r>
        <w:rPr>
          <w:rStyle w:val="Style_5_ch"/>
          <w:shd w:fill="F0F0F0" w:val="clear"/>
        </w:rPr>
        <w:t>абзаца четвертого пункта 2 статьи 4</w:t>
      </w:r>
      <w:r>
        <w:rPr>
          <w:rStyle w:val="Style_5_ch"/>
          <w:shd w:fill="F0F0F0" w:val="clear"/>
        </w:rPr>
        <w:fldChar w:fldCharType="end"/>
      </w:r>
    </w:p>
    <w:p w14:paraId="4A000000">
      <w:pPr>
        <w:rPr>
          <w:rStyle w:val="Style_8_ch"/>
        </w:rPr>
      </w:pPr>
      <w:bookmarkStart w:id="24" w:name="sub_42005"/>
      <w:r>
        <w:rPr>
          <w:rStyle w:val="Style_8_ch"/>
        </w:rPr>
        <w:t>ответственность юридических лиц, должностных лиц, граждан за нарушение прав и законных интересов ребенка, причинение ему вреда;</w:t>
      </w:r>
    </w:p>
    <w:p w14:paraId="4B000000">
      <w:pPr>
        <w:rPr>
          <w:rStyle w:val="Style_8_ch"/>
        </w:rPr>
      </w:pPr>
      <w:bookmarkEnd w:id="24"/>
      <w:bookmarkStart w:id="25" w:name="sub_42006"/>
      <w:r>
        <w:rPr>
          <w:rStyle w:val="Style_8_ch"/>
        </w:rPr>
        <w:t>поддержка общественных объединений и иных организаций, осуществляющих деятельность по защите прав и законных интересов ребенка.</w:t>
      </w:r>
    </w:p>
    <w:p w14:paraId="4C000000">
      <w:pPr>
        <w:rPr>
          <w:rStyle w:val="Style_8_ch"/>
        </w:rPr>
      </w:pPr>
      <w:bookmarkEnd w:id="25"/>
    </w:p>
    <w:p w14:paraId="4D000000">
      <w:pPr>
        <w:pStyle w:val="Style_10"/>
        <w:rPr>
          <w:color w:val="000000"/>
          <w:sz w:val="16"/>
          <w:shd w:fill="F0F0F0" w:val="clear"/>
        </w:rPr>
      </w:pPr>
      <w:r>
        <w:rPr>
          <w:color w:val="000000"/>
          <w:sz w:val="16"/>
          <w:shd w:fill="F0F0F0" w:val="clear"/>
        </w:rPr>
        <w:t>ГАРАНТ:</w:t>
      </w:r>
    </w:p>
    <w:p w14:paraId="4E000000">
      <w:pPr>
        <w:pStyle w:val="Style_10"/>
        <w:ind w:hanging="139" w:left="139"/>
        <w:rPr>
          <w:shd w:fill="F0F0F0" w:val="clear"/>
        </w:rPr>
      </w:pPr>
      <w:r>
        <w:t xml:space="preserve"> </w:t>
      </w:r>
      <w:r>
        <w:rPr>
          <w:shd w:fill="F0F0F0" w:val="clear"/>
        </w:rPr>
        <w:t>См. комментарии к статье 4 настоящего Федерального закона</w:t>
      </w:r>
    </w:p>
    <w:p w14:paraId="4F000000">
      <w:pPr>
        <w:pStyle w:val="Style_10"/>
        <w:rPr>
          <w:shd w:fill="F0F0F0" w:val="clear"/>
        </w:rPr>
      </w:pPr>
      <w:r>
        <w:t xml:space="preserve"> </w:t>
      </w:r>
    </w:p>
    <w:p w14:paraId="50000000">
      <w:pPr>
        <w:pStyle w:val="Style_12"/>
      </w:pPr>
      <w:bookmarkStart w:id="26" w:name="sub_5"/>
      <w:r>
        <w:rPr>
          <w:rStyle w:val="Style_9_ch"/>
        </w:rPr>
        <w:t>Статья 5.</w:t>
      </w:r>
      <w:r>
        <w:t xml:space="preserve">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14:paraId="51000000">
      <w:pPr>
        <w:pStyle w:val="Style_10"/>
        <w:rPr>
          <w:color w:val="000000"/>
          <w:sz w:val="16"/>
          <w:shd w:fill="F0F0F0" w:val="clear"/>
        </w:rPr>
      </w:pPr>
      <w:bookmarkEnd w:id="26"/>
      <w:bookmarkStart w:id="27" w:name="sub_2000"/>
      <w:r>
        <w:rPr>
          <w:color w:val="000000"/>
          <w:sz w:val="16"/>
          <w:shd w:fill="F0F0F0" w:val="clear"/>
        </w:rPr>
        <w:t>Информация об изменениях:</w:t>
      </w:r>
    </w:p>
    <w:p w14:paraId="52000000">
      <w:pPr>
        <w:pStyle w:val="Style_11"/>
        <w:rPr>
          <w:shd w:fill="F0F0F0" w:val="clear"/>
        </w:rPr>
      </w:pPr>
      <w:bookmarkEnd w:id="27"/>
      <w:r>
        <w:t xml:space="preserve"> </w:t>
      </w:r>
      <w:r>
        <w:rPr>
          <w:shd w:fill="F0F0F0" w:val="clear"/>
        </w:rPr>
        <w:t xml:space="preserve">Пункт 1 изменен с 1 июля 2021 г. - </w:t>
      </w:r>
      <w:r>
        <w:rPr>
          <w:rStyle w:val="Style_5_ch"/>
          <w:shd w:fill="F0F0F0" w:val="clear"/>
        </w:rPr>
        <w:fldChar w:fldCharType="begin"/>
      </w:r>
      <w:r>
        <w:rPr>
          <w:rStyle w:val="Style_5_ch"/>
          <w:shd w:fill="F0F0F0" w:val="clear"/>
        </w:rPr>
        <w:instrText>HYPERLINK "http://study.garant.ru/document/redirect/400889843/351"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53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"http://study.garant.ru/document/redirect/77311840/2000"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000000">
      <w:pPr>
        <w:rPr>
          <w:rStyle w:val="Style_8_ch"/>
        </w:rPr>
      </w:pPr>
      <w:r>
        <w:rPr>
          <w:rStyle w:val="Style_8_ch"/>
        </w:rPr>
        <w:t>1. К полномочиям органов государственной власти Российской Федерации на осуществление гарантий прав ребенка в Российской Федерации относятся:</w:t>
      </w:r>
    </w:p>
    <w:p w14:paraId="55000000">
      <w:pPr>
        <w:rPr>
          <w:rStyle w:val="Style_8_ch"/>
        </w:rPr>
      </w:pPr>
      <w:r>
        <w:rPr>
          <w:rStyle w:val="Style_8_ch"/>
        </w:rPr>
        <w:t>установление основ федеральной политики в интересах детей;</w:t>
      </w:r>
    </w:p>
    <w:p w14:paraId="56000000">
      <w:pPr>
        <w:rPr>
          <w:rStyle w:val="Style_8_ch"/>
        </w:rPr>
      </w:pPr>
      <w:r>
        <w:rPr>
          <w:rStyle w:val="Style_8_ch"/>
        </w:rPr>
        <w:t>выбор приоритетных направлений деятельности по обеспечению прав и законных интересов ребенка, охраны его здоровья и нравственности;</w:t>
      </w:r>
    </w:p>
    <w:p w14:paraId="57000000">
      <w:pPr>
        <w:rPr>
          <w:rStyle w:val="Style_8_ch"/>
        </w:rPr>
      </w:pPr>
      <w:bookmarkStart w:id="28" w:name="sub_50104"/>
      <w:r>
        <w:rPr>
          <w:rStyle w:val="Style_8_ch"/>
        </w:rPr>
        <w:t xml:space="preserve">абзацы четвертый-пятый </w:t>
      </w:r>
      <w:r>
        <w:rPr>
          <w:rStyle w:val="Style_5_ch"/>
        </w:rPr>
        <w:fldChar w:fldCharType="begin"/>
      </w:r>
      <w:r>
        <w:rPr>
          <w:rStyle w:val="Style_5_ch"/>
        </w:rPr>
        <w:instrText>HYPERLINK "http://study.garant.ru/document/redirect/12136676/105000002"</w:instrText>
      </w:r>
      <w:r>
        <w:rPr>
          <w:rStyle w:val="Style_5_ch"/>
        </w:rPr>
        <w:fldChar w:fldCharType="separate"/>
      </w:r>
      <w:r>
        <w:rPr>
          <w:rStyle w:val="Style_5_ch"/>
        </w:rPr>
        <w:t>утратили силу</w:t>
      </w:r>
      <w:r>
        <w:rPr>
          <w:rStyle w:val="Style_5_ch"/>
        </w:rPr>
        <w:fldChar w:fldCharType="end"/>
      </w:r>
      <w:r>
        <w:rPr>
          <w:rStyle w:val="Style_8_ch"/>
        </w:rPr>
        <w:t xml:space="preserve"> с 1 января 2005 г.;</w:t>
      </w:r>
    </w:p>
    <w:p w14:paraId="58000000">
      <w:pPr>
        <w:pStyle w:val="Style_10"/>
        <w:rPr>
          <w:color w:val="000000"/>
          <w:sz w:val="16"/>
          <w:shd w:fill="F0F0F0" w:val="clear"/>
        </w:rPr>
      </w:pPr>
      <w:bookmarkEnd w:id="28"/>
      <w:r>
        <w:rPr>
          <w:color w:val="000000"/>
          <w:sz w:val="16"/>
          <w:shd w:fill="F0F0F0" w:val="clear"/>
        </w:rPr>
        <w:t>Информация об изменениях:</w:t>
      </w:r>
    </w:p>
    <w:p w14:paraId="5900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"http://study.garant.ru/document/redirect/3999186/50104"</w:instrText>
      </w:r>
      <w:r>
        <w:rPr>
          <w:rStyle w:val="Style_5_ch"/>
          <w:shd w:fill="F0F0F0" w:val="clear"/>
        </w:rPr>
        <w:fldChar w:fldCharType="separate"/>
      </w:r>
      <w:r>
        <w:rPr>
          <w:rStyle w:val="Style_5_ch"/>
          <w:shd w:fill="F0F0F0" w:val="clear"/>
        </w:rPr>
        <w:t>абзацев четвертого-пятого пункта 1 статьи 5</w:t>
      </w:r>
      <w:r>
        <w:rPr>
          <w:rStyle w:val="Style_5_ch"/>
          <w:shd w:fill="F0F0F0" w:val="clear"/>
        </w:rPr>
        <w:fldChar w:fldCharType="end"/>
      </w:r>
    </w:p>
    <w:p w14:paraId="5A000000">
      <w:pPr>
        <w:rPr>
          <w:rStyle w:val="Style_8_ch"/>
        </w:rPr>
      </w:pPr>
      <w:r>
        <w:rPr>
          <w:rStyle w:val="Style_8_ch"/>
        </w:rPr>
        <w:t>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14:paraId="5B000000">
      <w:pPr>
        <w:rPr>
          <w:rStyle w:val="Style_8_ch"/>
        </w:rPr>
      </w:pPr>
      <w:bookmarkStart w:id="29" w:name="sub_50107"/>
      <w:r>
        <w:rPr>
          <w:rStyle w:val="Style_8_ch"/>
        </w:rPr>
        <w:t xml:space="preserve">абзацы седьмой-восьмой </w:t>
      </w:r>
      <w:r>
        <w:rPr>
          <w:rStyle w:val="Style_5_ch"/>
        </w:rPr>
        <w:fldChar w:fldCharType="begin"/>
      </w:r>
      <w:r>
        <w:rPr>
          <w:rStyle w:val="Style_5_ch"/>
        </w:rPr>
        <w:instrText>HYPERLINK "http://study.garant.ru/document/redirect/12136676/105000002"</w:instrText>
      </w:r>
      <w:r>
        <w:rPr>
          <w:rStyle w:val="Style_5_ch"/>
        </w:rPr>
        <w:fldChar w:fldCharType="separate"/>
      </w:r>
      <w:r>
        <w:rPr>
          <w:rStyle w:val="Style_5_ch"/>
        </w:rPr>
        <w:t>утратили силу</w:t>
      </w:r>
      <w:r>
        <w:rPr>
          <w:rStyle w:val="Style_5_ch"/>
        </w:rPr>
        <w:fldChar w:fldCharType="end"/>
      </w:r>
      <w:r>
        <w:rPr>
          <w:rStyle w:val="Style_8_ch"/>
        </w:rPr>
        <w:t xml:space="preserve"> с 1 января 2005 г.;</w:t>
      </w:r>
    </w:p>
    <w:p w14:paraId="5C000000">
      <w:pPr>
        <w:pStyle w:val="Style_10"/>
        <w:rPr>
          <w:color w:val="000000"/>
          <w:sz w:val="16"/>
          <w:shd w:fill="F0F0F0" w:val="clear"/>
        </w:rPr>
      </w:pPr>
      <w:bookmarkEnd w:id="29"/>
      <w:r>
        <w:rPr>
          <w:color w:val="000000"/>
          <w:sz w:val="16"/>
          <w:shd w:fill="F0F0F0" w:val="clear"/>
        </w:rPr>
        <w:t>Информация об изменениях:</w:t>
      </w:r>
    </w:p>
    <w:p w14:paraId="5D00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"http://study.garant.ru/document/redirect/3999186/50107"</w:instrText>
      </w:r>
      <w:r>
        <w:rPr>
          <w:rStyle w:val="Style_5_ch"/>
          <w:shd w:fill="F0F0F0" w:val="clear"/>
        </w:rPr>
        <w:fldChar w:fldCharType="separate"/>
      </w:r>
      <w:r>
        <w:rPr>
          <w:rStyle w:val="Style_5_ch"/>
          <w:shd w:fill="F0F0F0" w:val="clear"/>
        </w:rPr>
        <w:t>абзацев седьмого-восьмого пункта 1 статьи 5</w:t>
      </w:r>
      <w:r>
        <w:rPr>
          <w:rStyle w:val="Style_5_ch"/>
          <w:shd w:fill="F0F0F0" w:val="clear"/>
        </w:rPr>
        <w:fldChar w:fldCharType="end"/>
      </w:r>
    </w:p>
    <w:p w14:paraId="5E000000">
      <w:pPr>
        <w:rPr>
          <w:rStyle w:val="Style_8_ch"/>
        </w:rPr>
      </w:pPr>
      <w:r>
        <w:rPr>
          <w:rStyle w:val="Style_8_ch"/>
        </w:rPr>
        <w:t>установление порядка судебной защиты и судебная защита прав и законных интересов ребенка;</w:t>
      </w:r>
    </w:p>
    <w:p w14:paraId="5F000000">
      <w:pPr>
        <w:rPr>
          <w:rStyle w:val="Style_8_ch"/>
        </w:rPr>
      </w:pPr>
      <w:r>
        <w:rPr>
          <w:rStyle w:val="Style_8_ch"/>
        </w:rPr>
        <w:t>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14:paraId="60000000">
      <w:pPr>
        <w:rPr>
          <w:rStyle w:val="Style_8_ch"/>
        </w:rPr>
      </w:pPr>
      <w:bookmarkStart w:id="30" w:name="sub_5111"/>
      <w:r>
        <w:rPr>
          <w:rStyle w:val="Style_8_ch"/>
        </w:rPr>
        <w:t xml:space="preserve">установление </w:t>
      </w:r>
      <w:r>
        <w:rPr>
          <w:rStyle w:val="Style_5_ch"/>
        </w:rPr>
        <w:fldChar w:fldCharType="begin"/>
      </w:r>
      <w:r>
        <w:rPr>
          <w:rStyle w:val="Style_5_ch"/>
        </w:rPr>
        <w:instrText>HYPERLINK "http://study.garant.ru/document/redirect/71688100/1000"</w:instrText>
      </w:r>
      <w:r>
        <w:rPr>
          <w:rStyle w:val="Style_5_ch"/>
        </w:rPr>
        <w:fldChar w:fldCharType="separate"/>
      </w:r>
      <w:r>
        <w:rPr>
          <w:rStyle w:val="Style_5_ch"/>
        </w:rPr>
        <w:t>основ</w:t>
      </w:r>
      <w:r>
        <w:rPr>
          <w:rStyle w:val="Style_5_ch"/>
        </w:rPr>
        <w:fldChar w:fldCharType="end"/>
      </w:r>
      <w:r>
        <w:rPr>
          <w:rStyle w:val="Style_8_ch"/>
        </w:rPr>
        <w:t xml:space="preserve"> государственного регулирования.</w:t>
      </w:r>
    </w:p>
    <w:p w14:paraId="61000000">
      <w:pPr>
        <w:rPr>
          <w:rStyle w:val="Style_8_ch"/>
        </w:rPr>
      </w:pPr>
      <w:bookmarkEnd w:id="30"/>
    </w:p>
    <w:p w14:paraId="62000000">
      <w:pPr>
        <w:pStyle w:val="Style_10"/>
        <w:rPr>
          <w:color w:val="000000"/>
          <w:sz w:val="16"/>
          <w:shd w:fill="F0F0F0" w:val="clear"/>
        </w:rPr>
      </w:pPr>
      <w:bookmarkStart w:id="31" w:name="sub_52"/>
      <w:r>
        <w:rPr>
          <w:color w:val="000000"/>
          <w:sz w:val="16"/>
          <w:shd w:fill="F0F0F0" w:val="clear"/>
        </w:rPr>
        <w:t>Информация об изменениях:</w:t>
      </w:r>
    </w:p>
    <w:p w14:paraId="63000000">
      <w:pPr>
        <w:pStyle w:val="Style_11"/>
        <w:rPr>
          <w:shd w:fill="F0F0F0" w:val="clear"/>
        </w:rPr>
      </w:pPr>
      <w:bookmarkEnd w:id="31"/>
      <w:r>
        <w:t xml:space="preserve"> </w:t>
      </w:r>
      <w:r>
        <w:rPr>
          <w:shd w:fill="F0F0F0" w:val="clear"/>
        </w:rPr>
        <w:t xml:space="preserve">Пункт 2 изменен с 29 апреля 2018 г. - </w:t>
      </w:r>
      <w:r>
        <w:rPr>
          <w:rStyle w:val="Style_5_ch"/>
          <w:shd w:fill="F0F0F0" w:val="clear"/>
        </w:rPr>
        <w:fldChar w:fldCharType="begin"/>
      </w:r>
      <w:r>
        <w:rPr>
          <w:rStyle w:val="Style_5_ch"/>
          <w:shd w:fill="F0F0F0" w:val="clear"/>
        </w:rPr>
        <w:instrText>HYPERLINK "http://study.garant.ru/document/redirect/71926042/1"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апреля 2018 г. N 85-ФЗ</w:t>
      </w:r>
    </w:p>
    <w:p w14:paraId="64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"http://study.garant.ru/document/redirect/77660293/52"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5000000">
      <w:pPr>
        <w:rPr>
          <w:rStyle w:val="Style_8_ch"/>
        </w:rPr>
      </w:pPr>
      <w:r>
        <w:rPr>
          <w:rStyle w:val="Style_8_ch"/>
        </w:rPr>
        <w:t>2.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государственных образовательных организациях), безнадзорных детей, детей-инвалидов, организация и обеспечение отдыха и оздоровления детей (за исключением организации отдыха детей в каникулярное время), 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официальном сайте органа исполнительной власти субъекта Российской Федерации в сети "Интернет".</w:t>
      </w:r>
    </w:p>
    <w:p w14:paraId="66000000">
      <w:pPr>
        <w:rPr>
          <w:rStyle w:val="Style_8_ch"/>
        </w:rPr>
      </w:pPr>
    </w:p>
    <w:p w14:paraId="67000000">
      <w:pPr>
        <w:pStyle w:val="Style_10"/>
        <w:rPr>
          <w:color w:val="000000"/>
          <w:sz w:val="16"/>
          <w:shd w:fill="F0F0F0" w:val="clear"/>
        </w:rPr>
      </w:pPr>
      <w:r>
        <w:rPr>
          <w:color w:val="000000"/>
          <w:sz w:val="16"/>
          <w:shd w:fill="F0F0F0" w:val="clear"/>
        </w:rPr>
        <w:t>ГАРАНТ:</w:t>
      </w:r>
    </w:p>
    <w:p w14:paraId="68000000">
      <w:pPr>
        <w:pStyle w:val="Style_10"/>
        <w:ind w:hanging="139" w:left="139"/>
        <w:rPr>
          <w:shd w:fill="F0F0F0" w:val="clear"/>
        </w:rPr>
      </w:pPr>
      <w:r>
        <w:t xml:space="preserve"> </w:t>
      </w:r>
      <w:r>
        <w:rPr>
          <w:shd w:fill="F0F0F0" w:val="clear"/>
        </w:rPr>
        <w:t>См. комментарии к статье 5 настоящего Федерального закона</w:t>
      </w:r>
    </w:p>
    <w:p w14:paraId="69000000">
      <w:pPr>
        <w:pStyle w:val="Style_10"/>
        <w:rPr>
          <w:shd w:fill="F0F0F0" w:val="clear"/>
        </w:rPr>
      </w:pPr>
      <w:r>
        <w:t xml:space="preserve"> </w:t>
      </w:r>
    </w:p>
    <w:p w14:paraId="6A000000">
      <w:pPr>
        <w:pStyle w:val="Style_4"/>
      </w:pPr>
      <w:bookmarkStart w:id="32" w:name="sub_200"/>
      <w:r>
        <w:t>Глава II. Основные направления обеспечения прав ребенка в Российской Федерации</w:t>
      </w:r>
    </w:p>
    <w:p w14:paraId="6B000000">
      <w:pPr>
        <w:rPr>
          <w:rStyle w:val="Style_8_ch"/>
        </w:rPr>
      </w:pPr>
      <w:bookmarkEnd w:id="32"/>
    </w:p>
    <w:p w14:paraId="6C000000">
      <w:pPr>
        <w:pStyle w:val="Style_12"/>
      </w:pPr>
      <w:bookmarkStart w:id="33" w:name="sub_6"/>
      <w:r>
        <w:rPr>
          <w:rStyle w:val="Style_9_ch"/>
        </w:rPr>
        <w:t>Статья 6.</w:t>
      </w:r>
      <w:r>
        <w:t xml:space="preserve"> Законодательные гарантии прав ребенка в Российской Федерации</w:t>
      </w:r>
    </w:p>
    <w:p w14:paraId="6D000000">
      <w:pPr>
        <w:rPr>
          <w:rStyle w:val="Style_8_ch"/>
        </w:rPr>
      </w:pPr>
      <w:bookmarkEnd w:id="33"/>
      <w:r>
        <w:rPr>
          <w:rStyle w:val="Style_8_ch"/>
        </w:rPr>
        <w:t xml:space="preserve">Ребенку от рождения принадлежат и гарантируются государством права и свободы человека и гражданина в соответствии с </w:t>
      </w:r>
      <w:r>
        <w:rPr>
          <w:rStyle w:val="Style_5_ch"/>
        </w:rPr>
        <w:fldChar w:fldCharType="begin"/>
      </w:r>
      <w:r>
        <w:rPr>
          <w:rStyle w:val="Style_5_ch"/>
        </w:rPr>
        <w:instrText>HYPERLINK "http://study.garant.ru/document/redirect/10103000/2000"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w:t>
      </w:r>
      <w:r>
        <w:rPr>
          <w:rStyle w:val="Style_5_ch"/>
        </w:rPr>
        <w:fldChar w:fldCharType="begin"/>
      </w:r>
      <w:r>
        <w:rPr>
          <w:rStyle w:val="Style_5_ch"/>
        </w:rPr>
        <w:instrText>HYPERLINK "http://study.garant.ru/document/redirect/10105807/411"</w:instrText>
      </w:r>
      <w:r>
        <w:rPr>
          <w:rStyle w:val="Style_5_ch"/>
        </w:rPr>
        <w:fldChar w:fldCharType="separate"/>
      </w:r>
      <w:r>
        <w:rPr>
          <w:rStyle w:val="Style_5_ch"/>
        </w:rPr>
        <w:t>Семейным кодексом</w:t>
      </w:r>
      <w:r>
        <w:rPr>
          <w:rStyle w:val="Style_5_ch"/>
        </w:rPr>
        <w:fldChar w:fldCharType="end"/>
      </w:r>
      <w:r>
        <w:rPr>
          <w:rStyle w:val="Style_8_ch"/>
        </w:rPr>
        <w:t xml:space="preserve"> Российской Федерации и другими нормативными правовыми актами Российской Федерации.</w:t>
      </w:r>
    </w:p>
    <w:p w14:paraId="6E000000">
      <w:pPr>
        <w:rPr>
          <w:rStyle w:val="Style_8_ch"/>
        </w:rPr>
      </w:pPr>
    </w:p>
    <w:p w14:paraId="6F000000">
      <w:pPr>
        <w:pStyle w:val="Style_10"/>
        <w:rPr>
          <w:color w:val="000000"/>
          <w:sz w:val="16"/>
          <w:shd w:fill="F0F0F0" w:val="clear"/>
        </w:rPr>
      </w:pPr>
      <w:r>
        <w:rPr>
          <w:color w:val="000000"/>
          <w:sz w:val="16"/>
          <w:shd w:fill="F0F0F0" w:val="clear"/>
        </w:rPr>
        <w:t>ГАРАНТ:</w:t>
      </w:r>
    </w:p>
    <w:p w14:paraId="70000000">
      <w:pPr>
        <w:pStyle w:val="Style_10"/>
        <w:ind w:hanging="139" w:left="139"/>
        <w:rPr>
          <w:shd w:fill="F0F0F0" w:val="clear"/>
        </w:rPr>
      </w:pPr>
      <w:r>
        <w:t xml:space="preserve"> </w:t>
      </w:r>
      <w:r>
        <w:rPr>
          <w:shd w:fill="F0F0F0" w:val="clear"/>
        </w:rPr>
        <w:t>См. комментарии к статье 6 настоящего Федерального закона</w:t>
      </w:r>
    </w:p>
    <w:p w14:paraId="71000000">
      <w:pPr>
        <w:pStyle w:val="Style_10"/>
        <w:rPr>
          <w:shd w:fill="F0F0F0" w:val="clear"/>
        </w:rPr>
      </w:pPr>
      <w:r>
        <w:t xml:space="preserve"> </w:t>
      </w:r>
    </w:p>
    <w:p w14:paraId="72000000">
      <w:pPr>
        <w:pStyle w:val="Style_12"/>
      </w:pPr>
      <w:bookmarkStart w:id="34" w:name="sub_7"/>
      <w:r>
        <w:rPr>
          <w:rStyle w:val="Style_9_ch"/>
        </w:rPr>
        <w:t>Статья 7.</w:t>
      </w:r>
      <w:r>
        <w:t xml:space="preserve"> Содействие ребенку в реализации и защите его прав и законных интересов</w:t>
      </w:r>
    </w:p>
    <w:p w14:paraId="73000000">
      <w:pPr>
        <w:rPr>
          <w:rStyle w:val="Style_8_ch"/>
        </w:rPr>
      </w:pPr>
      <w:bookmarkEnd w:id="34"/>
      <w:bookmarkStart w:id="35" w:name="sub_3000"/>
      <w:r>
        <w:rPr>
          <w:rStyle w:val="Style_8_ch"/>
        </w:rPr>
        <w:t>1. 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74000000">
      <w:pPr>
        <w:rPr>
          <w:rStyle w:val="Style_8_ch"/>
        </w:rPr>
      </w:pPr>
      <w:bookmarkEnd w:id="35"/>
      <w:bookmarkStart w:id="36" w:name="sub_72"/>
      <w:r>
        <w:rPr>
          <w:rStyle w:val="Style_8_ch"/>
        </w:rP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75000000">
      <w:pPr>
        <w:pStyle w:val="Style_10"/>
        <w:rPr>
          <w:color w:val="000000"/>
          <w:sz w:val="16"/>
          <w:shd w:fill="F0F0F0" w:val="clear"/>
        </w:rPr>
      </w:pPr>
      <w:bookmarkEnd w:id="36"/>
      <w:bookmarkStart w:id="37" w:name="sub_73"/>
      <w:r>
        <w:rPr>
          <w:color w:val="000000"/>
          <w:sz w:val="16"/>
          <w:shd w:fill="F0F0F0" w:val="clear"/>
        </w:rPr>
        <w:t>Информация об изменениях:</w:t>
      </w:r>
    </w:p>
    <w:p w14:paraId="76000000">
      <w:pPr>
        <w:pStyle w:val="Style_11"/>
        <w:rPr>
          <w:shd w:fill="F0F0F0" w:val="clear"/>
        </w:rPr>
      </w:pPr>
      <w:bookmarkEnd w:id="37"/>
      <w:r>
        <w:t xml:space="preserve"> </w:t>
      </w:r>
      <w:r>
        <w:rPr>
          <w:rStyle w:val="Style_5_ch"/>
          <w:shd w:fill="F0F0F0" w:val="clear"/>
        </w:rPr>
        <w:fldChar w:fldCharType="begin"/>
      </w:r>
      <w:r>
        <w:rPr>
          <w:rStyle w:val="Style_5_ch"/>
          <w:shd w:fill="F0F0F0" w:val="clear"/>
        </w:rPr>
        <w:instrText>HYPERLINK "http://study.garant.ru/document/redirect/70405818/5504"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пункт 3 статьи 7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сентября 2013 г.</w:t>
      </w:r>
    </w:p>
    <w:p w14:paraId="77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"http://study.garant.ru/document/redirect/57742856/73"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78000000">
      <w:pPr>
        <w:rPr>
          <w:rStyle w:val="Style_8_ch"/>
        </w:rPr>
      </w:pPr>
      <w:r>
        <w:rPr>
          <w:rStyle w:val="Style_8_ch"/>
        </w:rPr>
        <w:t>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9000000">
      <w:pPr>
        <w:rPr>
          <w:rStyle w:val="Style_8_ch"/>
        </w:rPr>
      </w:pPr>
      <w:bookmarkStart w:id="38" w:name="sub_4000"/>
      <w:r>
        <w:rPr>
          <w:rStyle w:val="Style_8_ch"/>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14:paraId="7A000000">
      <w:pPr>
        <w:rPr>
          <w:rStyle w:val="Style_8_ch"/>
        </w:rPr>
      </w:pPr>
      <w:bookmarkEnd w:id="38"/>
    </w:p>
    <w:p w14:paraId="7B000000">
      <w:pPr>
        <w:pStyle w:val="Style_10"/>
        <w:rPr>
          <w:color w:val="000000"/>
          <w:sz w:val="16"/>
          <w:shd w:fill="F0F0F0" w:val="clear"/>
        </w:rPr>
      </w:pPr>
      <w:r>
        <w:rPr>
          <w:color w:val="000000"/>
          <w:sz w:val="16"/>
          <w:shd w:fill="F0F0F0" w:val="clear"/>
        </w:rPr>
        <w:t>ГАРАНТ:</w:t>
      </w:r>
    </w:p>
    <w:p w14:paraId="7C000000">
      <w:pPr>
        <w:pStyle w:val="Style_10"/>
        <w:ind w:hanging="139" w:left="139"/>
        <w:rPr>
          <w:shd w:fill="F0F0F0" w:val="clear"/>
        </w:rPr>
      </w:pPr>
      <w:r>
        <w:t xml:space="preserve"> </w:t>
      </w:r>
      <w:r>
        <w:rPr>
          <w:shd w:fill="F0F0F0" w:val="clear"/>
        </w:rPr>
        <w:t>См. комментарии к статье 7 настоящего Федерального закона</w:t>
      </w:r>
    </w:p>
    <w:p w14:paraId="7D000000">
      <w:pPr>
        <w:pStyle w:val="Style_10"/>
        <w:rPr>
          <w:shd w:fill="F0F0F0" w:val="clear"/>
        </w:rPr>
      </w:pPr>
      <w:r>
        <w:t xml:space="preserve"> </w:t>
      </w:r>
    </w:p>
    <w:p w14:paraId="7E000000">
      <w:pPr>
        <w:pStyle w:val="Style_12"/>
      </w:pPr>
      <w:bookmarkStart w:id="39" w:name="sub_8"/>
      <w:r>
        <w:rPr>
          <w:rStyle w:val="Style_9_ch"/>
        </w:rPr>
        <w:t>Статья 8.</w:t>
      </w:r>
      <w:r>
        <w:t xml:space="preserve"> </w:t>
      </w:r>
      <w:r>
        <w:rPr>
          <w:rStyle w:val="Style_5_ch"/>
        </w:rPr>
        <w:fldChar w:fldCharType="begin"/>
      </w:r>
      <w:r>
        <w:rPr>
          <w:rStyle w:val="Style_5_ch"/>
        </w:rPr>
        <w:instrText>HYPERLINK "http://study.garant.ru/document/redirect/12136676/105000004"</w:instrText>
      </w:r>
      <w:r>
        <w:rPr>
          <w:rStyle w:val="Style_5_ch"/>
        </w:rPr>
        <w:fldChar w:fldCharType="separate"/>
      </w:r>
      <w:r>
        <w:rPr>
          <w:rStyle w:val="Style_5_ch"/>
        </w:rPr>
        <w:t>Утратила силу</w:t>
      </w:r>
      <w:r>
        <w:rPr>
          <w:rStyle w:val="Style_5_ch"/>
        </w:rPr>
        <w:fldChar w:fldCharType="end"/>
      </w:r>
      <w:r>
        <w:t xml:space="preserve"> с 1 января 2005 г.</w:t>
      </w:r>
    </w:p>
    <w:p w14:paraId="7F000000">
      <w:pPr>
        <w:pStyle w:val="Style_10"/>
        <w:rPr>
          <w:color w:val="000000"/>
          <w:sz w:val="16"/>
          <w:shd w:fill="F0F0F0" w:val="clear"/>
        </w:rPr>
      </w:pPr>
      <w:bookmarkEnd w:id="39"/>
      <w:r>
        <w:rPr>
          <w:color w:val="000000"/>
          <w:sz w:val="16"/>
          <w:shd w:fill="F0F0F0" w:val="clear"/>
        </w:rPr>
        <w:t>Информация об изменениях:</w:t>
      </w:r>
    </w:p>
    <w:p w14:paraId="8000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"http://study.garant.ru/document/redirect/3999186/8"</w:instrText>
      </w:r>
      <w:r>
        <w:rPr>
          <w:rStyle w:val="Style_5_ch"/>
          <w:shd w:fill="F0F0F0" w:val="clear"/>
        </w:rPr>
        <w:fldChar w:fldCharType="separate"/>
      </w:r>
      <w:r>
        <w:rPr>
          <w:rStyle w:val="Style_5_ch"/>
          <w:shd w:fill="F0F0F0" w:val="clear"/>
        </w:rPr>
        <w:t>статьи 8</w:t>
      </w:r>
      <w:r>
        <w:rPr>
          <w:rStyle w:val="Style_5_ch"/>
          <w:shd w:fill="F0F0F0" w:val="clear"/>
        </w:rPr>
        <w:fldChar w:fldCharType="end"/>
      </w:r>
    </w:p>
    <w:p w14:paraId="81000000">
      <w:pPr>
        <w:pStyle w:val="Style_11"/>
        <w:rPr>
          <w:shd w:fill="F0F0F0" w:val="clear"/>
        </w:rPr>
      </w:pPr>
      <w:r>
        <w:t xml:space="preserve"> </w:t>
      </w:r>
    </w:p>
    <w:p w14:paraId="82000000">
      <w:pPr>
        <w:pStyle w:val="Style_11"/>
        <w:rPr>
          <w:shd w:fill="F0F0F0" w:val="clear"/>
        </w:rPr>
      </w:pPr>
      <w:bookmarkStart w:id="40" w:name="sub_9"/>
      <w:r>
        <w:t xml:space="preserve"> </w:t>
      </w:r>
      <w:r>
        <w:rPr>
          <w:rStyle w:val="Style_5_ch"/>
          <w:shd w:fill="F0F0F0" w:val="clear"/>
        </w:rPr>
        <w:fldChar w:fldCharType="begin"/>
      </w:r>
      <w:r>
        <w:rPr>
          <w:rStyle w:val="Style_5_ch"/>
          <w:shd w:fill="F0F0F0" w:val="clear"/>
        </w:rPr>
        <w:instrText>HYPERLINK "http://study.garant.ru/document/redirect/70405818/5505"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статья 9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сентября 2013 г.</w:t>
      </w:r>
    </w:p>
    <w:p w14:paraId="83000000">
      <w:pPr>
        <w:pStyle w:val="Style_11"/>
        <w:rPr>
          <w:shd w:fill="F0F0F0" w:val="clear"/>
        </w:rPr>
      </w:pPr>
      <w:bookmarkEnd w:id="40"/>
      <w:r>
        <w:t xml:space="preserve"> </w:t>
      </w:r>
      <w:r>
        <w:rPr>
          <w:rStyle w:val="Style_5_ch"/>
          <w:shd w:fill="F0F0F0" w:val="clear"/>
        </w:rPr>
        <w:fldChar w:fldCharType="begin"/>
      </w:r>
      <w:r>
        <w:rPr>
          <w:rStyle w:val="Style_5_ch"/>
          <w:shd w:fill="F0F0F0" w:val="clear"/>
        </w:rPr>
        <w:instrText>HYPERLINK "http://study.garant.ru/document/redirect/57742856/9"</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84000000">
      <w:pPr>
        <w:pStyle w:val="Style_12"/>
      </w:pPr>
      <w:r>
        <w:rPr>
          <w:rStyle w:val="Style_9_ch"/>
        </w:rPr>
        <w:t>Статья 9.</w:t>
      </w:r>
      <w:r>
        <w:t xml:space="preserve"> Меры по защите прав ребенка при осуществлении деятельности в области его образования</w:t>
      </w:r>
    </w:p>
    <w:p w14:paraId="85000000">
      <w:pPr>
        <w:rPr>
          <w:rStyle w:val="Style_8_ch"/>
        </w:rPr>
      </w:pPr>
      <w:bookmarkStart w:id="41" w:name="sub_7000"/>
      <w:r>
        <w:rPr>
          <w:rStyle w:val="Style_8_ch"/>
        </w:rPr>
        <w:t>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14:paraId="86000000">
      <w:pPr>
        <w:rPr>
          <w:rStyle w:val="Style_8_ch"/>
        </w:rPr>
      </w:pPr>
      <w:bookmarkEnd w:id="41"/>
      <w:bookmarkStart w:id="42" w:name="sub_92"/>
      <w:r>
        <w:rPr>
          <w:rStyle w:val="Style_8_ch"/>
        </w:rPr>
        <w:t>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87000000">
      <w:pPr>
        <w:rPr>
          <w:rStyle w:val="Style_8_ch"/>
        </w:rPr>
      </w:pPr>
      <w:bookmarkEnd w:id="42"/>
      <w:bookmarkStart w:id="43" w:name="sub_93"/>
      <w:r>
        <w:rPr>
          <w:rStyle w:val="Style_8_ch"/>
        </w:rPr>
        <w:t>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88000000">
      <w:pPr>
        <w:pStyle w:val="Style_10"/>
        <w:rPr>
          <w:color w:val="000000"/>
          <w:sz w:val="16"/>
          <w:shd w:fill="F0F0F0" w:val="clear"/>
        </w:rPr>
      </w:pPr>
      <w:bookmarkEnd w:id="43"/>
      <w:r>
        <w:rPr>
          <w:color w:val="000000"/>
          <w:sz w:val="16"/>
          <w:shd w:fill="F0F0F0" w:val="clear"/>
        </w:rPr>
        <w:t>ГАРАНТ:</w:t>
      </w:r>
    </w:p>
    <w:p w14:paraId="89000000">
      <w:pPr>
        <w:pStyle w:val="Style_10"/>
        <w:ind w:hanging="139" w:left="139"/>
        <w:rPr>
          <w:shd w:fill="F0F0F0" w:val="clear"/>
        </w:rPr>
      </w:pPr>
      <w:r>
        <w:t xml:space="preserve"> </w:t>
      </w:r>
      <w:r>
        <w:rPr>
          <w:shd w:fill="F0F0F0" w:val="clear"/>
        </w:rPr>
        <w:t>См. комментарии к статье 9 настоящего Федерального закона</w:t>
      </w:r>
    </w:p>
    <w:p w14:paraId="8A000000">
      <w:pPr>
        <w:pStyle w:val="Style_10"/>
        <w:rPr>
          <w:shd w:fill="F0F0F0" w:val="clear"/>
        </w:rPr>
      </w:pPr>
      <w:r>
        <w:t xml:space="preserve"> </w:t>
      </w:r>
    </w:p>
    <w:p w14:paraId="8B000000">
      <w:pPr>
        <w:pStyle w:val="Style_10"/>
        <w:rPr>
          <w:color w:val="000000"/>
          <w:sz w:val="16"/>
          <w:shd w:fill="F0F0F0" w:val="clear"/>
        </w:rPr>
      </w:pPr>
      <w:bookmarkStart w:id="44" w:name="sub_10"/>
      <w:r>
        <w:rPr>
          <w:color w:val="000000"/>
          <w:sz w:val="16"/>
          <w:shd w:fill="F0F0F0" w:val="clear"/>
        </w:rPr>
        <w:t>Информация об изменениях:</w:t>
      </w:r>
    </w:p>
    <w:p w14:paraId="8C000000">
      <w:pPr>
        <w:pStyle w:val="Style_11"/>
        <w:rPr>
          <w:shd w:fill="F0F0F0" w:val="clear"/>
        </w:rPr>
      </w:pPr>
      <w:bookmarkEnd w:id="44"/>
      <w:r>
        <w:t xml:space="preserve"> </w:t>
      </w:r>
      <w:r>
        <w:rPr>
          <w:rStyle w:val="Style_5_ch"/>
          <w:shd w:fill="F0F0F0" w:val="clear"/>
        </w:rPr>
        <w:fldChar w:fldCharType="begin"/>
      </w:r>
      <w:r>
        <w:rPr>
          <w:rStyle w:val="Style_5_ch"/>
          <w:shd w:fill="F0F0F0" w:val="clear"/>
        </w:rPr>
        <w:instrText>HYPERLINK "http://study.garant.ru/document/redirect/70514766/26"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25 ноября 2013 г. N 317-ФЗ в статью 10 настоящего Федерального закона внесены изменения</w:t>
      </w:r>
    </w:p>
    <w:p w14:paraId="8D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"http://study.garant.ru/document/redirect/58055482/10"</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8E000000">
      <w:pPr>
        <w:pStyle w:val="Style_12"/>
      </w:pPr>
      <w:r>
        <w:rPr>
          <w:rStyle w:val="Style_9_ch"/>
        </w:rPr>
        <w:t>Статья 10.</w:t>
      </w:r>
      <w:r>
        <w:t xml:space="preserve"> Обеспечение прав детей на охрану здоровья</w:t>
      </w:r>
    </w:p>
    <w:p w14:paraId="8F000000">
      <w:pPr>
        <w:rPr>
          <w:rStyle w:val="Style_8_ch"/>
        </w:rPr>
      </w:pPr>
      <w:r>
        <w:rPr>
          <w:rStyle w:val="Style_8_ch"/>
        </w:rPr>
        <w:t>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14:paraId="90000000">
      <w:pPr>
        <w:rPr>
          <w:rStyle w:val="Style_8_ch"/>
        </w:rPr>
      </w:pPr>
    </w:p>
    <w:p w14:paraId="91000000">
      <w:pPr>
        <w:pStyle w:val="Style_10"/>
        <w:rPr>
          <w:color w:val="000000"/>
          <w:sz w:val="16"/>
          <w:shd w:fill="F0F0F0" w:val="clear"/>
        </w:rPr>
      </w:pPr>
      <w:r>
        <w:rPr>
          <w:color w:val="000000"/>
          <w:sz w:val="16"/>
          <w:shd w:fill="F0F0F0" w:val="clear"/>
        </w:rPr>
        <w:t>ГАРАНТ:</w:t>
      </w:r>
    </w:p>
    <w:p w14:paraId="92000000">
      <w:pPr>
        <w:pStyle w:val="Style_10"/>
        <w:ind w:hanging="139" w:left="139"/>
        <w:rPr>
          <w:shd w:fill="F0F0F0" w:val="clear"/>
        </w:rPr>
      </w:pPr>
      <w:r>
        <w:t xml:space="preserve"> </w:t>
      </w:r>
      <w:r>
        <w:rPr>
          <w:shd w:fill="F0F0F0" w:val="clear"/>
        </w:rPr>
        <w:t>См. комментарии к статье 10 настоящего Федерального закона</w:t>
      </w:r>
    </w:p>
    <w:p w14:paraId="93000000">
      <w:pPr>
        <w:pStyle w:val="Style_10"/>
        <w:rPr>
          <w:shd w:fill="F0F0F0" w:val="clear"/>
        </w:rPr>
      </w:pPr>
      <w:r>
        <w:t xml:space="preserve"> </w:t>
      </w:r>
    </w:p>
    <w:p w14:paraId="94000000">
      <w:pPr>
        <w:pStyle w:val="Style_10"/>
        <w:rPr>
          <w:color w:val="000000"/>
          <w:sz w:val="16"/>
          <w:shd w:fill="F0F0F0" w:val="clear"/>
        </w:rPr>
      </w:pPr>
      <w:bookmarkStart w:id="45" w:name="sub_11"/>
      <w:r>
        <w:rPr>
          <w:color w:val="000000"/>
          <w:sz w:val="16"/>
          <w:shd w:fill="F0F0F0" w:val="clear"/>
        </w:rPr>
        <w:t>Информация об изменениях:</w:t>
      </w:r>
    </w:p>
    <w:p w14:paraId="95000000">
      <w:pPr>
        <w:pStyle w:val="Style_11"/>
        <w:rPr>
          <w:shd w:fill="F0F0F0" w:val="clear"/>
        </w:rPr>
      </w:pPr>
      <w:bookmarkEnd w:id="45"/>
      <w:r>
        <w:t xml:space="preserve"> </w:t>
      </w:r>
      <w:r>
        <w:rPr>
          <w:rStyle w:val="Style_5_ch"/>
          <w:shd w:fill="F0F0F0" w:val="clear"/>
        </w:rPr>
        <w:fldChar w:fldCharType="begin"/>
      </w:r>
      <w:r>
        <w:rPr>
          <w:rStyle w:val="Style_5_ch"/>
          <w:shd w:fill="F0F0F0" w:val="clear"/>
        </w:rPr>
        <w:instrText>HYPERLINK "http://study.garant.ru/document/redirect/70405818/55061"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наименование статьи 11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96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"http://study.garant.ru/document/redirect/57742856/11"</w:instrText>
      </w:r>
      <w:r>
        <w:rPr>
          <w:rStyle w:val="Style_5_ch"/>
          <w:shd w:fill="F0F0F0" w:val="clear"/>
        </w:rPr>
        <w:fldChar w:fldCharType="separate"/>
      </w:r>
      <w:r>
        <w:rPr>
          <w:rStyle w:val="Style_5_ch"/>
          <w:shd w:fill="F0F0F0" w:val="clear"/>
        </w:rPr>
        <w:t>См. текст наименования в предыдущей редакции</w:t>
      </w:r>
      <w:r>
        <w:rPr>
          <w:rStyle w:val="Style_5_ch"/>
          <w:shd w:fill="F0F0F0" w:val="clear"/>
        </w:rPr>
        <w:fldChar w:fldCharType="end"/>
      </w:r>
    </w:p>
    <w:p w14:paraId="97000000">
      <w:pPr>
        <w:pStyle w:val="Style_12"/>
      </w:pPr>
      <w:r>
        <w:rPr>
          <w:rStyle w:val="Style_9_ch"/>
        </w:rPr>
        <w:t>Статья 11.</w:t>
      </w:r>
      <w:r>
        <w:t xml:space="preserve"> Защита прав и законных интересов детей в сфере профессиональной ориентации, профессионального обучения и занятости</w:t>
      </w:r>
    </w:p>
    <w:p w14:paraId="98000000">
      <w:pPr>
        <w:pStyle w:val="Style_10"/>
        <w:rPr>
          <w:color w:val="000000"/>
          <w:sz w:val="16"/>
          <w:shd w:fill="F0F0F0" w:val="clear"/>
        </w:rPr>
      </w:pPr>
      <w:bookmarkStart w:id="46" w:name="sub_8000"/>
      <w:r>
        <w:rPr>
          <w:color w:val="000000"/>
          <w:sz w:val="16"/>
          <w:shd w:fill="F0F0F0" w:val="clear"/>
        </w:rPr>
        <w:t>Информация об изменениях:</w:t>
      </w:r>
    </w:p>
    <w:p w14:paraId="99000000">
      <w:pPr>
        <w:pStyle w:val="Style_11"/>
        <w:rPr>
          <w:shd w:fill="F0F0F0" w:val="clear"/>
        </w:rPr>
      </w:pPr>
      <w:bookmarkEnd w:id="46"/>
      <w:r>
        <w:t xml:space="preserve"> </w:t>
      </w:r>
      <w:r>
        <w:rPr>
          <w:rStyle w:val="Style_5_ch"/>
          <w:shd w:fill="F0F0F0" w:val="clear"/>
        </w:rPr>
        <w:fldChar w:fldCharType="begin"/>
      </w:r>
      <w:r>
        <w:rPr>
          <w:rStyle w:val="Style_5_ch"/>
          <w:shd w:fill="F0F0F0" w:val="clear"/>
        </w:rPr>
        <w:instrText>HYPERLINK "http://study.garant.ru/document/redirect/70405818/55062"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1 статьи 11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9A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"http://study.garant.ru/document/redirect/57742856/8000"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B000000">
      <w:pPr>
        <w:rPr>
          <w:rStyle w:val="Style_8_ch"/>
        </w:rPr>
      </w:pPr>
      <w:r>
        <w:rPr>
          <w:rStyle w:val="Style_8_ch"/>
        </w:rPr>
        <w:t>1.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 профессионального обучения детей, достигших возраста 14 лет.</w:t>
      </w:r>
    </w:p>
    <w:p w14:paraId="9C000000">
      <w:pPr>
        <w:rPr>
          <w:rStyle w:val="Style_8_ch"/>
        </w:rPr>
      </w:pPr>
      <w:bookmarkStart w:id="47" w:name="sub_112"/>
      <w:r>
        <w:rPr>
          <w:rStyle w:val="Style_8_ch"/>
        </w:rPr>
        <w:t xml:space="preserve">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w:t>
      </w:r>
      <w:r>
        <w:rPr>
          <w:rStyle w:val="Style_5_ch"/>
        </w:rPr>
        <w:fldChar w:fldCharType="begin"/>
      </w:r>
      <w:r>
        <w:rPr>
          <w:rStyle w:val="Style_5_ch"/>
        </w:rPr>
        <w:instrText>HYPERLINK "http://study.garant.ru/document/redirect/12125268/1042"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9D000000">
      <w:pPr>
        <w:rPr>
          <w:rStyle w:val="Style_8_ch"/>
        </w:rPr>
      </w:pPr>
      <w:bookmarkEnd w:id="47"/>
    </w:p>
    <w:p w14:paraId="9E000000">
      <w:pPr>
        <w:pStyle w:val="Style_10"/>
        <w:rPr>
          <w:color w:val="000000"/>
          <w:sz w:val="16"/>
          <w:shd w:fill="F0F0F0" w:val="clear"/>
        </w:rPr>
      </w:pPr>
      <w:r>
        <w:rPr>
          <w:color w:val="000000"/>
          <w:sz w:val="16"/>
          <w:shd w:fill="F0F0F0" w:val="clear"/>
        </w:rPr>
        <w:t>ГАРАНТ:</w:t>
      </w:r>
    </w:p>
    <w:p w14:paraId="9F000000">
      <w:pPr>
        <w:pStyle w:val="Style_10"/>
        <w:ind w:hanging="139" w:left="139"/>
        <w:rPr>
          <w:shd w:fill="F0F0F0" w:val="clear"/>
        </w:rPr>
      </w:pPr>
      <w:r>
        <w:t xml:space="preserve"> </w:t>
      </w:r>
      <w:r>
        <w:rPr>
          <w:shd w:fill="F0F0F0" w:val="clear"/>
        </w:rPr>
        <w:t>См. комментарии к статье 11 настоящего Федерального закона</w:t>
      </w:r>
    </w:p>
    <w:p w14:paraId="A0000000">
      <w:pPr>
        <w:pStyle w:val="Style_10"/>
        <w:rPr>
          <w:shd w:fill="F0F0F0" w:val="clear"/>
        </w:rPr>
      </w:pPr>
      <w:r>
        <w:t xml:space="preserve"> </w:t>
      </w:r>
    </w:p>
    <w:p w14:paraId="A1000000">
      <w:pPr>
        <w:pStyle w:val="Style_10"/>
        <w:rPr>
          <w:color w:val="000000"/>
          <w:sz w:val="16"/>
          <w:shd w:fill="F0F0F0" w:val="clear"/>
        </w:rPr>
      </w:pPr>
      <w:bookmarkStart w:id="48" w:name="sub_12"/>
      <w:r>
        <w:rPr>
          <w:color w:val="000000"/>
          <w:sz w:val="16"/>
          <w:shd w:fill="F0F0F0" w:val="clear"/>
        </w:rPr>
        <w:t>Информация об изменениях:</w:t>
      </w:r>
    </w:p>
    <w:p w14:paraId="A2000000">
      <w:pPr>
        <w:pStyle w:val="Style_11"/>
        <w:rPr>
          <w:shd w:fill="F0F0F0" w:val="clear"/>
        </w:rPr>
      </w:pPr>
      <w:bookmarkEnd w:id="48"/>
      <w:r>
        <w:t xml:space="preserve"> </w:t>
      </w:r>
      <w:r>
        <w:rPr>
          <w:rStyle w:val="Style_5_ch"/>
          <w:shd w:fill="F0F0F0" w:val="clear"/>
        </w:rPr>
        <w:fldChar w:fldCharType="begin"/>
      </w:r>
      <w:r>
        <w:rPr>
          <w:rStyle w:val="Style_5_ch"/>
          <w:shd w:fill="F0F0F0" w:val="clear"/>
        </w:rPr>
        <w:instrText>HYPERLINK "http://study.garant.ru/document/redirect/71578264/32"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декабря 2016 г. N 465-ФЗ статья 12 изложена в новой редакции, </w:t>
      </w:r>
      <w:r>
        <w:rPr>
          <w:rStyle w:val="Style_5_ch"/>
          <w:shd w:fill="F0F0F0" w:val="clear"/>
        </w:rPr>
        <w:fldChar w:fldCharType="begin"/>
      </w:r>
      <w:r>
        <w:rPr>
          <w:rStyle w:val="Style_5_ch"/>
          <w:shd w:fill="F0F0F0" w:val="clear"/>
        </w:rPr>
        <w:instrText>HYPERLINK "http://study.garant.ru/document/redirect/71578264/6"</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A3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"http://study.garant.ru/document/redirect/57420165/12"</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A4000000">
      <w:pPr>
        <w:pStyle w:val="Style_12"/>
      </w:pPr>
      <w:r>
        <w:rPr>
          <w:rStyle w:val="Style_9_ch"/>
        </w:rPr>
        <w:t>Статья 12.</w:t>
      </w:r>
      <w:r>
        <w:t xml:space="preserve"> Обеспечение прав детей на отдых и оздоровление</w:t>
      </w:r>
    </w:p>
    <w:p w14:paraId="A5000000">
      <w:pPr>
        <w:rPr>
          <w:rStyle w:val="Style_8_ch"/>
        </w:rPr>
      </w:pPr>
      <w:bookmarkStart w:id="49" w:name="sub_9000"/>
      <w:r>
        <w:rPr>
          <w:rStyle w:val="Style_8_ch"/>
        </w:rPr>
        <w:t>1. В целях повышения качества и безопасности отдыха и оздоровления детей федеральные органы исполнительной власти, органы исполнительной власти субъектов Российской Федерации, органы местного самоуправления в пределах своих полномочий принимают меры:</w:t>
      </w:r>
    </w:p>
    <w:p w14:paraId="A6000000">
      <w:pPr>
        <w:rPr>
          <w:rStyle w:val="Style_8_ch"/>
        </w:rPr>
      </w:pPr>
      <w:bookmarkEnd w:id="49"/>
      <w:r>
        <w:rPr>
          <w:rStyle w:val="Style_8_ch"/>
        </w:rPr>
        <w:t xml:space="preserve">по принятию </w:t>
      </w:r>
      <w:r>
        <w:rPr>
          <w:rStyle w:val="Style_5_ch"/>
        </w:rPr>
        <w:fldChar w:fldCharType="begin"/>
      </w:r>
      <w:r>
        <w:rPr>
          <w:rStyle w:val="Style_5_ch"/>
        </w:rPr>
        <w:instrText>HYPERLINK "http://study.garant.ru/document/redirect/71694916/0"</w:instrText>
      </w:r>
      <w:r>
        <w:rPr>
          <w:rStyle w:val="Style_5_ch"/>
        </w:rPr>
        <w:fldChar w:fldCharType="separate"/>
      </w:r>
      <w:r>
        <w:rPr>
          <w:rStyle w:val="Style_5_ch"/>
        </w:rPr>
        <w:t>нормативных правовых актов</w:t>
      </w:r>
      <w:r>
        <w:rPr>
          <w:rStyle w:val="Style_5_ch"/>
        </w:rPr>
        <w:fldChar w:fldCharType="end"/>
      </w:r>
      <w:r>
        <w:rPr>
          <w:rStyle w:val="Style_8_ch"/>
        </w:rPr>
        <w:t>, регулирующих деятельность организаций отдыха детей и их оздоровления;</w:t>
      </w:r>
    </w:p>
    <w:p w14:paraId="A7000000">
      <w:pPr>
        <w:rPr>
          <w:rStyle w:val="Style_8_ch"/>
        </w:rPr>
      </w:pPr>
      <w:r>
        <w:rPr>
          <w:rStyle w:val="Style_8_ch"/>
        </w:rPr>
        <w:t>по созданию безопасных условий пребывания в организациях отдыха детей и их оздоровления;</w:t>
      </w:r>
    </w:p>
    <w:p w14:paraId="A8000000">
      <w:pPr>
        <w:rPr>
          <w:rStyle w:val="Style_8_ch"/>
        </w:rPr>
      </w:pPr>
      <w:r>
        <w:rPr>
          <w:rStyle w:val="Style_8_ch"/>
        </w:rPr>
        <w:t>по обеспечению максимальной доступности услуг организаций отдыха детей и их оздоровления;</w:t>
      </w:r>
    </w:p>
    <w:p w14:paraId="A9000000">
      <w:pPr>
        <w:rPr>
          <w:rStyle w:val="Style_8_ch"/>
        </w:rPr>
      </w:pPr>
      <w:r>
        <w:rPr>
          <w:rStyle w:val="Style_8_ch"/>
        </w:rPr>
        <w:t>по контролю за соблюдением требований законодательства в сфере организации отдыха и оздоровления детей.</w:t>
      </w:r>
    </w:p>
    <w:p w14:paraId="AA000000">
      <w:pPr>
        <w:pStyle w:val="Style_10"/>
        <w:rPr>
          <w:color w:val="000000"/>
          <w:sz w:val="16"/>
          <w:shd w:fill="F0F0F0" w:val="clear"/>
        </w:rPr>
      </w:pPr>
      <w:r>
        <w:rPr>
          <w:color w:val="000000"/>
          <w:sz w:val="16"/>
          <w:shd w:fill="F0F0F0" w:val="clear"/>
        </w:rPr>
        <w:t>ГАРАНТ:</w:t>
      </w:r>
    </w:p>
    <w:p w14:paraId="AB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"http://study.garant.ru/document/redirect/71688100/1000"</w:instrText>
      </w:r>
      <w:r>
        <w:rPr>
          <w:rStyle w:val="Style_5_ch"/>
          <w:shd w:fill="F0F0F0" w:val="clear"/>
        </w:rPr>
        <w:fldChar w:fldCharType="separate"/>
      </w:r>
      <w:r>
        <w:rPr>
          <w:rStyle w:val="Style_5_ch"/>
          <w:shd w:fill="F0F0F0" w:val="clear"/>
        </w:rPr>
        <w:t>Основы</w:t>
      </w:r>
      <w:r>
        <w:rPr>
          <w:rStyle w:val="Style_5_ch"/>
          <w:shd w:fill="F0F0F0" w:val="clear"/>
        </w:rPr>
        <w:fldChar w:fldCharType="end"/>
      </w:r>
      <w:r>
        <w:rPr>
          <w:shd w:fill="F0F0F0" w:val="clear"/>
        </w:rPr>
        <w:t xml:space="preserve"> государственного регулирования и государственного контроля организации отдыха и оздоровления детей, утвержденные </w:t>
      </w:r>
      <w:r>
        <w:rPr>
          <w:rStyle w:val="Style_5_ch"/>
          <w:shd w:fill="F0F0F0" w:val="clear"/>
        </w:rPr>
        <w:fldChar w:fldCharType="begin"/>
      </w:r>
      <w:r>
        <w:rPr>
          <w:rStyle w:val="Style_5_ch"/>
          <w:shd w:fill="F0F0F0" w:val="clear"/>
        </w:rPr>
        <w:instrText>HYPERLINK "http://study.garant.ru/document/redirect/71688100/0"</w:instrText>
      </w:r>
      <w:r>
        <w:rPr>
          <w:rStyle w:val="Style_5_ch"/>
          <w:shd w:fill="F0F0F0" w:val="clear"/>
        </w:rPr>
        <w:fldChar w:fldCharType="separate"/>
      </w:r>
      <w:r>
        <w:rPr>
          <w:rStyle w:val="Style_5_ch"/>
          <w:shd w:fill="F0F0F0" w:val="clear"/>
        </w:rPr>
        <w:t>распоряжением</w:t>
      </w:r>
      <w:r>
        <w:rPr>
          <w:rStyle w:val="Style_5_ch"/>
          <w:shd w:fill="F0F0F0" w:val="clear"/>
        </w:rPr>
        <w:fldChar w:fldCharType="end"/>
      </w:r>
      <w:r>
        <w:rPr>
          <w:shd w:fill="F0F0F0" w:val="clear"/>
        </w:rPr>
        <w:t xml:space="preserve"> Правительства РФ от 22 мая 2017 г. N 978-р</w:t>
      </w:r>
    </w:p>
    <w:p w14:paraId="AC000000">
      <w:pPr>
        <w:pStyle w:val="Style_10"/>
        <w:rPr>
          <w:color w:val="000000"/>
          <w:sz w:val="16"/>
          <w:shd w:fill="F0F0F0" w:val="clear"/>
        </w:rPr>
      </w:pPr>
      <w:bookmarkStart w:id="50" w:name="sub_10000"/>
      <w:r>
        <w:rPr>
          <w:color w:val="000000"/>
          <w:sz w:val="16"/>
          <w:shd w:fill="F0F0F0" w:val="clear"/>
        </w:rPr>
        <w:t>Информация об изменениях:</w:t>
      </w:r>
    </w:p>
    <w:p w14:paraId="AD000000">
      <w:pPr>
        <w:pStyle w:val="Style_11"/>
        <w:rPr>
          <w:shd w:fill="F0F0F0" w:val="clear"/>
        </w:rPr>
      </w:pPr>
      <w:bookmarkEnd w:id="50"/>
      <w:r>
        <w:t xml:space="preserve"> </w:t>
      </w:r>
      <w:r>
        <w:rPr>
          <w:shd w:fill="F0F0F0" w:val="clear"/>
        </w:rPr>
        <w:t xml:space="preserve">Пункт 2 изменен с 27 октября 2019 г. - </w:t>
      </w:r>
      <w:r>
        <w:rPr>
          <w:rStyle w:val="Style_5_ch"/>
          <w:shd w:fill="F0F0F0" w:val="clear"/>
        </w:rPr>
        <w:fldChar w:fldCharType="begin"/>
      </w:r>
      <w:r>
        <w:rPr>
          <w:rStyle w:val="Style_5_ch"/>
          <w:shd w:fill="F0F0F0" w:val="clear"/>
        </w:rPr>
        <w:instrText>HYPERLINK "http://study.garant.ru/document/redirect/72867528/121"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октября 2019 г. N 336-ФЗ</w:t>
      </w:r>
    </w:p>
    <w:p w14:paraId="AE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"http://study.garant.ru/document/redirect/77687470/10000"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F000000">
      <w:pPr>
        <w:rPr>
          <w:rStyle w:val="Style_8_ch"/>
        </w:rPr>
      </w:pPr>
      <w:r>
        <w:rPr>
          <w:rStyle w:val="Style_8_ch"/>
        </w:rPr>
        <w:t>2. В целях повышения качества и безопасности отдыха и оздоровления детей организация отдыха детей и их оздоровления обязана:</w:t>
      </w:r>
    </w:p>
    <w:p w14:paraId="B0000000">
      <w:pPr>
        <w:rPr>
          <w:rStyle w:val="Style_8_ch"/>
        </w:rPr>
      </w:pPr>
      <w:r>
        <w:rPr>
          <w:rStyle w:val="Style_8_ch"/>
        </w:rPr>
        <w:t>создавать безопасные условия пребывания в ней детей, в том числе детей-инвалидов и детей с ограниченными возможностями здоровья (в случае приема данных категорий детей в организацию отдыха детей и их оздоровления), присмотра и ухода за детьми; обеспечивать их содержание и питание,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 в том числе в случае проведения в природной среде следующих мероприятий с участием детей: прохождения туристских маршрутов, других маршрутов передвижения, походов, экспедиций, слетов и иных аналогичных мероприятий; обеспечивать соблюдение требований о медицинских осмотрах работников организации отдыха детей и их оздоровления, требований обеспечения антитеррористической защищенности, пожарной безопасности,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14:paraId="B1000000">
      <w:pPr>
        <w:rPr>
          <w:rStyle w:val="Style_8_ch"/>
        </w:rPr>
      </w:pPr>
      <w:r>
        <w:rPr>
          <w:rStyle w:val="Style_8_ch"/>
        </w:rPr>
        <w:t>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w:t>
      </w:r>
    </w:p>
    <w:p w14:paraId="B2000000">
      <w:pPr>
        <w:rPr>
          <w:rStyle w:val="Style_8_ch"/>
        </w:rPr>
      </w:pPr>
      <w:r>
        <w:rPr>
          <w:rStyle w:val="Style_8_ch"/>
        </w:rPr>
        <w:t>исполнять иные обязанности, установленные законодательством Российской Федерации.</w:t>
      </w:r>
    </w:p>
    <w:p w14:paraId="B3000000">
      <w:pPr>
        <w:pStyle w:val="Style_10"/>
        <w:rPr>
          <w:color w:val="000000"/>
          <w:sz w:val="16"/>
          <w:shd w:fill="F0F0F0" w:val="clear"/>
        </w:rPr>
      </w:pPr>
      <w:bookmarkStart w:id="51" w:name="sub_1221"/>
      <w:r>
        <w:rPr>
          <w:color w:val="000000"/>
          <w:sz w:val="16"/>
          <w:shd w:fill="F0F0F0" w:val="clear"/>
        </w:rPr>
        <w:t>Информация об изменениях:</w:t>
      </w:r>
    </w:p>
    <w:p w14:paraId="B4000000">
      <w:pPr>
        <w:pStyle w:val="Style_11"/>
        <w:rPr>
          <w:shd w:fill="F0F0F0" w:val="clear"/>
        </w:rPr>
      </w:pPr>
      <w:bookmarkEnd w:id="51"/>
      <w:r>
        <w:t xml:space="preserve"> </w:t>
      </w:r>
      <w:r>
        <w:rPr>
          <w:shd w:fill="F0F0F0" w:val="clear"/>
        </w:rPr>
        <w:t xml:space="preserve">Статья 12 дополнена пунктом 2.1 с 1 июня 2020 г. - </w:t>
      </w:r>
      <w:r>
        <w:rPr>
          <w:rStyle w:val="Style_5_ch"/>
          <w:shd w:fill="F0F0F0" w:val="clear"/>
        </w:rPr>
        <w:fldChar w:fldCharType="begin"/>
      </w:r>
      <w:r>
        <w:rPr>
          <w:rStyle w:val="Style_5_ch"/>
          <w:shd w:fill="F0F0F0" w:val="clear"/>
        </w:rPr>
        <w:instrText>HYPERLINK "http://study.garant.ru/document/redirect/72867528/122"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октября 2019 г. N 336-ФЗ</w:t>
      </w:r>
    </w:p>
    <w:p w14:paraId="B5000000">
      <w:pPr>
        <w:rPr>
          <w:rStyle w:val="Style_8_ch"/>
        </w:rPr>
      </w:pPr>
      <w:r>
        <w:rPr>
          <w:rStyle w:val="Style_8_ch"/>
        </w:rPr>
        <w:t>2.1. Организации, не включенные в реестр организаций отдыха детей и их оздоровления, не вправе оказывать услуги по организации отдыха и оздоровления детей.</w:t>
      </w:r>
    </w:p>
    <w:p w14:paraId="B6000000">
      <w:pPr>
        <w:rPr>
          <w:rStyle w:val="Style_8_ch"/>
        </w:rPr>
      </w:pPr>
      <w:bookmarkStart w:id="52" w:name="sub_1203"/>
      <w:r>
        <w:rPr>
          <w:rStyle w:val="Style_8_ch"/>
        </w:rPr>
        <w:t xml:space="preserve">3. Общественный контроль за реализацией мероприятий по обеспечению отдыха и оздоровления детей осуществляется гражданами, общественными и иными организациями в соответствии с </w:t>
      </w:r>
      <w:r>
        <w:rPr>
          <w:rStyle w:val="Style_5_ch"/>
        </w:rPr>
        <w:fldChar w:fldCharType="begin"/>
      </w:r>
      <w:r>
        <w:rPr>
          <w:rStyle w:val="Style_5_ch"/>
        </w:rPr>
        <w:instrText>HYPERLINK "http://study.garant.ru/document/redirect/70700452/0"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21 июля 2014 года N 212-ФЗ "Об основах общественного контроля в Российской Федерации". Федеральные органы государственной власти,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защиты прав детей на отдых и оздоровление.</w:t>
      </w:r>
    </w:p>
    <w:p w14:paraId="B7000000">
      <w:pPr>
        <w:pStyle w:val="Style_10"/>
        <w:rPr>
          <w:color w:val="000000"/>
          <w:sz w:val="16"/>
          <w:shd w:fill="F0F0F0" w:val="clear"/>
        </w:rPr>
      </w:pPr>
      <w:bookmarkEnd w:id="52"/>
      <w:bookmarkStart w:id="53" w:name="sub_1204"/>
      <w:r>
        <w:rPr>
          <w:color w:val="000000"/>
          <w:sz w:val="16"/>
          <w:shd w:fill="F0F0F0" w:val="clear"/>
        </w:rPr>
        <w:t>Информация об изменениях:</w:t>
      </w:r>
    </w:p>
    <w:p w14:paraId="B8000000">
      <w:pPr>
        <w:pStyle w:val="Style_11"/>
        <w:rPr>
          <w:shd w:fill="F0F0F0" w:val="clear"/>
        </w:rPr>
      </w:pPr>
      <w:bookmarkEnd w:id="53"/>
      <w:r>
        <w:t xml:space="preserve"> </w:t>
      </w:r>
      <w:r>
        <w:rPr>
          <w:shd w:fill="F0F0F0" w:val="clear"/>
        </w:rPr>
        <w:t xml:space="preserve">Статья 12 дополнена пунктом 4 с 29 апреля 2018 г. - </w:t>
      </w:r>
      <w:r>
        <w:rPr>
          <w:rStyle w:val="Style_5_ch"/>
          <w:shd w:fill="F0F0F0" w:val="clear"/>
        </w:rPr>
        <w:fldChar w:fldCharType="begin"/>
      </w:r>
      <w:r>
        <w:rPr>
          <w:rStyle w:val="Style_5_ch"/>
          <w:shd w:fill="F0F0F0" w:val="clear"/>
        </w:rPr>
        <w:instrText>HYPERLINK "http://study.garant.ru/document/redirect/71926042/2"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апреля 2018 г. N 85-ФЗ</w:t>
      </w:r>
    </w:p>
    <w:p w14:paraId="B9000000">
      <w:pPr>
        <w:rPr>
          <w:rStyle w:val="Style_8_ch"/>
        </w:rPr>
      </w:pPr>
      <w:r>
        <w:rPr>
          <w:rStyle w:val="Style_8_ch"/>
        </w:rPr>
        <w:t xml:space="preserve">4. Обращения родителей (лиц, их заменяющих) по вопросам организации отдыха и оздоровления детей, направляемые в органы государственной власти субъектов Российской Федерации в письменной форме или в форме электронных документов, и ответы указанных органов на эти обращения по требованию заявителя подлежат размещению на официальных сайтах этих органов в сети "Интернет". Размещенные на официальных сайтах органов государственной власти субъектов Российской Федерации в сети "Интернет" обращения и ответы на эти обращения не должны содержать персональные данные заявителей и детей. Законодательством субъекта Российской Федерации могут устанавливаться положения, предусматривающие сокращенные сроки рассмотрения обращений родителей (лиц, их заменяющих) по вопросам организации отдыха и оздоровления детей, а также иные положения, дополняющие гарантии права граждан на обращение, установленные </w:t>
      </w:r>
      <w:r>
        <w:rPr>
          <w:rStyle w:val="Style_5_ch"/>
        </w:rPr>
        <w:fldChar w:fldCharType="begin"/>
      </w:r>
      <w:r>
        <w:rPr>
          <w:rStyle w:val="Style_5_ch"/>
        </w:rPr>
        <w:instrText>HYPERLINK "http://study.garant.ru/document/redirect/12146661/2"</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 мая 2006 года N 59-ФЗ "О порядке рассмотрения обращений граждан Российской Федерации".</w:t>
      </w:r>
    </w:p>
    <w:p w14:paraId="BA000000">
      <w:pPr>
        <w:pStyle w:val="Style_10"/>
        <w:rPr>
          <w:color w:val="000000"/>
          <w:sz w:val="16"/>
          <w:shd w:fill="F0F0F0" w:val="clear"/>
        </w:rPr>
      </w:pPr>
      <w:r>
        <w:rPr>
          <w:color w:val="000000"/>
          <w:sz w:val="16"/>
          <w:shd w:fill="F0F0F0" w:val="clear"/>
        </w:rPr>
        <w:t>ГАРАНТ:</w:t>
      </w:r>
    </w:p>
    <w:p w14:paraId="BB000000">
      <w:pPr>
        <w:pStyle w:val="Style_10"/>
        <w:ind w:hanging="139" w:left="139"/>
        <w:rPr>
          <w:shd w:fill="F0F0F0" w:val="clear"/>
        </w:rPr>
      </w:pPr>
      <w:r>
        <w:t xml:space="preserve"> </w:t>
      </w:r>
      <w:r>
        <w:rPr>
          <w:shd w:fill="F0F0F0" w:val="clear"/>
        </w:rPr>
        <w:t>См. комментарии к статье 12 настоящего Федерального закона</w:t>
      </w:r>
    </w:p>
    <w:p w14:paraId="BC000000">
      <w:pPr>
        <w:pStyle w:val="Style_10"/>
        <w:rPr>
          <w:shd w:fill="F0F0F0" w:val="clear"/>
        </w:rPr>
      </w:pPr>
      <w:r>
        <w:t xml:space="preserve"> </w:t>
      </w:r>
    </w:p>
    <w:p w14:paraId="BD000000">
      <w:pPr>
        <w:pStyle w:val="Style_10"/>
        <w:rPr>
          <w:color w:val="000000"/>
          <w:sz w:val="16"/>
          <w:shd w:fill="F0F0F0" w:val="clear"/>
        </w:rPr>
      </w:pPr>
      <w:bookmarkStart w:id="54" w:name="sub_121"/>
      <w:r>
        <w:rPr>
          <w:color w:val="000000"/>
          <w:sz w:val="16"/>
          <w:shd w:fill="F0F0F0" w:val="clear"/>
        </w:rPr>
        <w:t>Информация об изменениях:</w:t>
      </w:r>
    </w:p>
    <w:p w14:paraId="BE000000">
      <w:pPr>
        <w:pStyle w:val="Style_11"/>
        <w:rPr>
          <w:shd w:fill="F0F0F0" w:val="clear"/>
        </w:rPr>
      </w:pPr>
      <w:bookmarkEnd w:id="54"/>
      <w:r>
        <w:t xml:space="preserve"> </w:t>
      </w:r>
      <w:r>
        <w:rPr>
          <w:rStyle w:val="Style_5_ch"/>
          <w:shd w:fill="F0F0F0" w:val="clear"/>
        </w:rPr>
        <w:fldChar w:fldCharType="begin"/>
      </w:r>
      <w:r>
        <w:rPr>
          <w:rStyle w:val="Style_5_ch"/>
          <w:shd w:fill="F0F0F0" w:val="clear"/>
        </w:rPr>
        <w:instrText>HYPERLINK "http://study.garant.ru/document/redirect/71578264/33"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декабря 2016 г. N 465-ФЗ настоящий Федеральный закон дополнен статьей 12.1, </w:t>
      </w:r>
      <w:r>
        <w:rPr>
          <w:rStyle w:val="Style_5_ch"/>
          <w:shd w:fill="F0F0F0" w:val="clear"/>
        </w:rPr>
        <w:fldChar w:fldCharType="begin"/>
      </w:r>
      <w:r>
        <w:rPr>
          <w:rStyle w:val="Style_5_ch"/>
          <w:shd w:fill="F0F0F0" w:val="clear"/>
        </w:rPr>
        <w:instrText>HYPERLINK "http://study.garant.ru/document/redirect/71578264/6"</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BF000000">
      <w:pPr>
        <w:pStyle w:val="Style_12"/>
      </w:pPr>
      <w:r>
        <w:rPr>
          <w:rStyle w:val="Style_9_ch"/>
        </w:rPr>
        <w:t>Статья 12.1.</w:t>
      </w:r>
      <w:r>
        <w:t xml:space="preserve"> Полномочия федерального органа исполнительной власти, уполномоченного Правительством Российской Федерации, органов исполнительной власти субъектов Российской Федерации, органов местного самоуправления в сфере организации отдыха и оздоровления детей</w:t>
      </w:r>
    </w:p>
    <w:p w14:paraId="C0000000">
      <w:pPr>
        <w:pStyle w:val="Style_10"/>
        <w:rPr>
          <w:color w:val="000000"/>
          <w:sz w:val="16"/>
          <w:shd w:fill="F0F0F0" w:val="clear"/>
        </w:rPr>
      </w:pPr>
      <w:bookmarkStart w:id="55" w:name="sub_1211"/>
      <w:r>
        <w:rPr>
          <w:color w:val="000000"/>
          <w:sz w:val="16"/>
          <w:shd w:fill="F0F0F0" w:val="clear"/>
        </w:rPr>
        <w:t>Информация об изменениях:</w:t>
      </w:r>
    </w:p>
    <w:p w14:paraId="C1000000">
      <w:pPr>
        <w:pStyle w:val="Style_11"/>
        <w:rPr>
          <w:shd w:fill="F0F0F0" w:val="clear"/>
        </w:rPr>
      </w:pPr>
      <w:bookmarkEnd w:id="55"/>
      <w:r>
        <w:t xml:space="preserve"> </w:t>
      </w:r>
      <w:r>
        <w:rPr>
          <w:shd w:fill="F0F0F0" w:val="clear"/>
        </w:rPr>
        <w:t xml:space="preserve">Пункт 1 изменен с 27 октября 2019 г. - </w:t>
      </w:r>
      <w:r>
        <w:rPr>
          <w:rStyle w:val="Style_5_ch"/>
          <w:shd w:fill="F0F0F0" w:val="clear"/>
        </w:rPr>
        <w:fldChar w:fldCharType="begin"/>
      </w:r>
      <w:r>
        <w:rPr>
          <w:rStyle w:val="Style_5_ch"/>
          <w:shd w:fill="F0F0F0" w:val="clear"/>
        </w:rPr>
        <w:instrText>HYPERLINK "http://study.garant.ru/document/redirect/72867528/131"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октября 2019 г. N 336-ФЗ</w:t>
      </w:r>
    </w:p>
    <w:p w14:paraId="C2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"http://study.garant.ru/document/redirect/77687470/1211"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3000000">
      <w:pPr>
        <w:rPr>
          <w:rStyle w:val="Style_8_ch"/>
        </w:rPr>
      </w:pPr>
      <w:r>
        <w:rPr>
          <w:rStyle w:val="Style_8_ch"/>
        </w:rPr>
        <w:t>1. К полномочиям федерального органа исполнительной власти, уполномоченного Правительством Российской Федерации, в сфере организации отдыха и оздоровления детей относятся:</w:t>
      </w:r>
    </w:p>
    <w:p w14:paraId="C4000000">
      <w:pPr>
        <w:rPr>
          <w:rStyle w:val="Style_8_ch"/>
        </w:rPr>
      </w:pPr>
      <w:r>
        <w:rPr>
          <w:rStyle w:val="Style_8_ch"/>
        </w:rPr>
        <w:t>разработка и реализация основ государственной политики в сфере организации отдыха и оздоровления детей, включая обеспечение безопасности их жизни и здоровья;</w:t>
      </w:r>
    </w:p>
    <w:p w14:paraId="C5000000">
      <w:pPr>
        <w:rPr>
          <w:rStyle w:val="Style_8_ch"/>
        </w:rPr>
      </w:pPr>
      <w:r>
        <w:rPr>
          <w:rStyle w:val="Style_8_ch"/>
        </w:rPr>
        <w:t>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 органами местного самоуправления и организациями отдыха детей и их оздоровления;</w:t>
      </w:r>
    </w:p>
    <w:p w14:paraId="C6000000">
      <w:pPr>
        <w:rPr>
          <w:rStyle w:val="Style_8_ch"/>
        </w:rPr>
      </w:pPr>
      <w:r>
        <w:rPr>
          <w:rStyle w:val="Style_8_ch"/>
        </w:rPr>
        <w:t xml:space="preserve">утверждение </w:t>
      </w:r>
      <w:r>
        <w:rPr>
          <w:rStyle w:val="Style_5_ch"/>
        </w:rPr>
        <w:fldChar w:fldCharType="begin"/>
      </w:r>
      <w:r>
        <w:rPr>
          <w:rStyle w:val="Style_5_ch"/>
        </w:rPr>
        <w:instrText>HYPERLINK "http://study.garant.ru/document/redirect/71735436/5553"</w:instrText>
      </w:r>
      <w:r>
        <w:rPr>
          <w:rStyle w:val="Style_5_ch"/>
        </w:rPr>
        <w:fldChar w:fldCharType="separate"/>
      </w:r>
      <w:r>
        <w:rPr>
          <w:rStyle w:val="Style_5_ch"/>
        </w:rPr>
        <w:t>примерных положений</w:t>
      </w:r>
      <w:r>
        <w:rPr>
          <w:rStyle w:val="Style_5_ch"/>
        </w:rPr>
        <w:fldChar w:fldCharType="end"/>
      </w:r>
      <w:r>
        <w:rPr>
          <w:rStyle w:val="Style_8_ch"/>
        </w:rPr>
        <w:t xml:space="preserve"> об организациях отдыха детей и их оздоровления;</w:t>
      </w:r>
    </w:p>
    <w:p w14:paraId="C7000000">
      <w:pPr>
        <w:rPr>
          <w:rStyle w:val="Style_8_ch"/>
        </w:rPr>
      </w:pPr>
      <w:r>
        <w:rPr>
          <w:rStyle w:val="Style_8_ch"/>
        </w:rPr>
        <w:t>издание методических рекомендаций по обеспечению организации отдыха и оздоровления детей;</w:t>
      </w:r>
    </w:p>
    <w:p w14:paraId="C8000000">
      <w:pPr>
        <w:rPr>
          <w:rStyle w:val="Style_8_ch"/>
        </w:rPr>
      </w:pPr>
      <w:bookmarkStart w:id="56" w:name="sub_121106"/>
      <w:r>
        <w:rPr>
          <w:rStyle w:val="Style_8_ch"/>
        </w:rPr>
        <w:t xml:space="preserve">абзац утратил силу с 27 октября 2019 г. - </w:t>
      </w:r>
      <w:r>
        <w:rPr>
          <w:rStyle w:val="Style_5_ch"/>
        </w:rPr>
        <w:fldChar w:fldCharType="begin"/>
      </w:r>
      <w:r>
        <w:rPr>
          <w:rStyle w:val="Style_5_ch"/>
        </w:rPr>
        <w:instrText>HYPERLINK "http://study.garant.ru/document/redirect/72867528/131"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октября 2019 г. N 336-ФЗ</w:t>
      </w:r>
    </w:p>
    <w:p w14:paraId="C9000000">
      <w:pPr>
        <w:pStyle w:val="Style_10"/>
        <w:rPr>
          <w:color w:val="000000"/>
          <w:sz w:val="16"/>
          <w:shd w:fill="F0F0F0" w:val="clear"/>
        </w:rPr>
      </w:pPr>
      <w:bookmarkEnd w:id="56"/>
      <w:r>
        <w:rPr>
          <w:color w:val="000000"/>
          <w:sz w:val="16"/>
          <w:shd w:fill="F0F0F0" w:val="clear"/>
        </w:rPr>
        <w:t>Информация об изменениях:</w:t>
      </w:r>
    </w:p>
    <w:p w14:paraId="CA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"http://study.garant.ru/document/redirect/77687470/121106"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000000">
      <w:pPr>
        <w:rPr>
          <w:rStyle w:val="Style_8_ch"/>
        </w:rPr>
      </w:pPr>
      <w:bookmarkStart w:id="57" w:name="sub_12116"/>
      <w:r>
        <w:rPr>
          <w:rStyle w:val="Style_8_ch"/>
        </w:rPr>
        <w:t xml:space="preserve">утверждение </w:t>
      </w:r>
      <w:r>
        <w:rPr>
          <w:rStyle w:val="Style_5_ch"/>
        </w:rPr>
        <w:fldChar w:fldCharType="begin"/>
      </w:r>
      <w:r>
        <w:rPr>
          <w:rStyle w:val="Style_5_ch"/>
        </w:rPr>
        <w:instrText>HYPERLINK "http://study.garant.ru/document/redirect/72088086/1000"</w:instrText>
      </w:r>
      <w:r>
        <w:rPr>
          <w:rStyle w:val="Style_5_ch"/>
        </w:rPr>
        <w:fldChar w:fldCharType="separate"/>
      </w:r>
      <w:r>
        <w:rPr>
          <w:rStyle w:val="Style_5_ch"/>
        </w:rPr>
        <w:t>примерной формы</w:t>
      </w:r>
      <w:r>
        <w:rPr>
          <w:rStyle w:val="Style_5_ch"/>
        </w:rPr>
        <w:fldChar w:fldCharType="end"/>
      </w:r>
      <w:r>
        <w:rPr>
          <w:rStyle w:val="Style_8_ch"/>
        </w:rPr>
        <w:t xml:space="preserve"> договора об организации отдыха и оздоровления ребенка;</w:t>
      </w:r>
    </w:p>
    <w:p w14:paraId="CC000000">
      <w:pPr>
        <w:rPr>
          <w:rStyle w:val="Style_8_ch"/>
        </w:rPr>
      </w:pPr>
      <w:bookmarkEnd w:id="57"/>
      <w:bookmarkStart w:id="58" w:name="sub_12117"/>
      <w:r>
        <w:rPr>
          <w:rStyle w:val="Style_8_ch"/>
        </w:rPr>
        <w:t xml:space="preserve">установление </w:t>
      </w:r>
      <w:r>
        <w:rPr>
          <w:rStyle w:val="Style_5_ch"/>
        </w:rPr>
        <w:fldChar w:fldCharType="begin"/>
      </w:r>
      <w:r>
        <w:rPr>
          <w:rStyle w:val="Style_5_ch"/>
        </w:rPr>
        <w:instrText>HYPERLINK "http://study.garant.ru/document/redirect/73364783/1000"</w:instrText>
      </w:r>
      <w:r>
        <w:rPr>
          <w:rStyle w:val="Style_5_ch"/>
        </w:rPr>
        <w:fldChar w:fldCharType="separate"/>
      </w:r>
      <w:r>
        <w:rPr>
          <w:rStyle w:val="Style_5_ch"/>
        </w:rPr>
        <w:t>общих принципов</w:t>
      </w:r>
      <w:r>
        <w:rPr>
          <w:rStyle w:val="Style_5_ch"/>
        </w:rPr>
        <w:fldChar w:fldCharType="end"/>
      </w:r>
      <w:r>
        <w:rPr>
          <w:rStyle w:val="Style_8_ch"/>
        </w:rPr>
        <w:t xml:space="preserve"> формирования и ведения реестров организаций отдыха детей и их оздоровления, разработка и утверждение </w:t>
      </w:r>
      <w:r>
        <w:rPr>
          <w:rStyle w:val="Style_5_ch"/>
        </w:rPr>
        <w:fldChar w:fldCharType="begin"/>
      </w:r>
      <w:r>
        <w:rPr>
          <w:rStyle w:val="Style_5_ch"/>
        </w:rPr>
        <w:instrText>HYPERLINK "http://study.garant.ru/document/redirect/73364783/2000"</w:instrText>
      </w:r>
      <w:r>
        <w:rPr>
          <w:rStyle w:val="Style_5_ch"/>
        </w:rPr>
        <w:fldChar w:fldCharType="separate"/>
      </w:r>
      <w:r>
        <w:rPr>
          <w:rStyle w:val="Style_5_ch"/>
        </w:rPr>
        <w:t>типового реестра</w:t>
      </w:r>
      <w:r>
        <w:rPr>
          <w:rStyle w:val="Style_5_ch"/>
        </w:rPr>
        <w:fldChar w:fldCharType="end"/>
      </w:r>
      <w:r>
        <w:rPr>
          <w:rStyle w:val="Style_8_ch"/>
        </w:rPr>
        <w:t xml:space="preserve"> организаций отдыха детей и их оздоровления;</w:t>
      </w:r>
    </w:p>
    <w:p w14:paraId="CD000000">
      <w:pPr>
        <w:rPr>
          <w:rStyle w:val="Style_8_ch"/>
        </w:rPr>
      </w:pPr>
      <w:bookmarkEnd w:id="58"/>
      <w:bookmarkStart w:id="59" w:name="sub_12119"/>
      <w:r>
        <w:rPr>
          <w:rStyle w:val="Style_8_ch"/>
        </w:rPr>
        <w:t xml:space="preserve">установление совместно с федеральным органом исполнительной власти, уполномоченным Правительством Российской Федерации в сфере государственного регулирования туристской деятельности, </w:t>
      </w:r>
      <w:r>
        <w:rPr>
          <w:rStyle w:val="Style_5_ch"/>
        </w:rPr>
        <w:fldChar w:fldCharType="begin"/>
      </w:r>
      <w:r>
        <w:rPr>
          <w:rStyle w:val="Style_5_ch"/>
        </w:rPr>
        <w:instrText>HYPERLINK "http://study.garant.ru/document/redirect/73907206/1000"</w:instrText>
      </w:r>
      <w:r>
        <w:rPr>
          <w:rStyle w:val="Style_5_ch"/>
        </w:rPr>
        <w:fldChar w:fldCharType="separate"/>
      </w:r>
      <w:r>
        <w:rPr>
          <w:rStyle w:val="Style_5_ch"/>
        </w:rPr>
        <w:t>общих требований</w:t>
      </w:r>
      <w:r>
        <w:rPr>
          <w:rStyle w:val="Style_5_ch"/>
        </w:rPr>
        <w:fldChar w:fldCharType="end"/>
      </w:r>
      <w:r>
        <w:rPr>
          <w:rStyle w:val="Style_8_ch"/>
        </w:rP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14:paraId="CE000000">
      <w:pPr>
        <w:pStyle w:val="Style_10"/>
        <w:rPr>
          <w:color w:val="000000"/>
          <w:sz w:val="16"/>
          <w:shd w:fill="F0F0F0" w:val="clear"/>
        </w:rPr>
      </w:pPr>
      <w:bookmarkEnd w:id="59"/>
      <w:bookmarkStart w:id="60" w:name="sub_1212"/>
      <w:r>
        <w:rPr>
          <w:color w:val="000000"/>
          <w:sz w:val="16"/>
          <w:shd w:fill="F0F0F0" w:val="clear"/>
        </w:rPr>
        <w:t>Информация об изменениях:</w:t>
      </w:r>
    </w:p>
    <w:p w14:paraId="CF000000">
      <w:pPr>
        <w:pStyle w:val="Style_11"/>
        <w:rPr>
          <w:shd w:fill="F0F0F0" w:val="clear"/>
        </w:rPr>
      </w:pPr>
      <w:bookmarkEnd w:id="60"/>
      <w:r>
        <w:t xml:space="preserve"> </w:t>
      </w:r>
      <w:r>
        <w:rPr>
          <w:shd w:fill="F0F0F0" w:val="clear"/>
        </w:rPr>
        <w:t xml:space="preserve">Пункт 2 изменен с 1 июля 2021 г. - </w:t>
      </w:r>
      <w:r>
        <w:rPr>
          <w:rStyle w:val="Style_5_ch"/>
          <w:shd w:fill="F0F0F0" w:val="clear"/>
        </w:rPr>
        <w:fldChar w:fldCharType="begin"/>
      </w:r>
      <w:r>
        <w:rPr>
          <w:rStyle w:val="Style_5_ch"/>
          <w:shd w:fill="F0F0F0" w:val="clear"/>
        </w:rPr>
        <w:instrText>HYPERLINK "http://study.garant.ru/document/redirect/400889843/352"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D000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"http://study.garant.ru/document/redirect/77311840/1212"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1000000">
      <w:pPr>
        <w:rPr>
          <w:rStyle w:val="Style_8_ch"/>
        </w:rPr>
      </w:pPr>
      <w:r>
        <w:rPr>
          <w:rStyle w:val="Style_8_ch"/>
        </w:rPr>
        <w:t>2. К полномочиям уполномоченного органа исполнительной власти субъекта Российской Федерации в сфере организации отдыха и оздоровления детей относятся:</w:t>
      </w:r>
    </w:p>
    <w:p w14:paraId="D2000000">
      <w:pPr>
        <w:rPr>
          <w:rStyle w:val="Style_8_ch"/>
        </w:rPr>
      </w:pPr>
      <w:r>
        <w:rPr>
          <w:rStyle w:val="Style_8_ch"/>
        </w:rPr>
        <w:t>реализация на территории субъекта Российской Федерации основ государственной политики в сфере организации отдыха и оздоровления детей, включая обеспечение безопасности их жизни и здоровья;</w:t>
      </w:r>
    </w:p>
    <w:p w14:paraId="D3000000">
      <w:pPr>
        <w:rPr>
          <w:rStyle w:val="Style_8_ch"/>
        </w:rPr>
      </w:pPr>
      <w:bookmarkStart w:id="61" w:name="sub_12123"/>
      <w:r>
        <w:rPr>
          <w:rStyle w:val="Style_8_ch"/>
        </w:rPr>
        <w:t>установление порядка формирования и ведения реестра организаций отдыха детей и их оздоровления на территории субъекта Российской Федерации, проверка сведений,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14:paraId="D4000000">
      <w:pPr>
        <w:rPr>
          <w:rStyle w:val="Style_8_ch"/>
        </w:rPr>
      </w:pPr>
      <w:bookmarkEnd w:id="61"/>
      <w:bookmarkStart w:id="62" w:name="sub_12124"/>
      <w:r>
        <w:rPr>
          <w:rStyle w:val="Style_8_ch"/>
        </w:rPr>
        <w:t>формирование и ведение реестра организаций отдыха детей и их оздоровления, а также его размещение на официальном сайте этого органа в сети "Интернет";</w:t>
      </w:r>
    </w:p>
    <w:p w14:paraId="D5000000">
      <w:pPr>
        <w:rPr>
          <w:rStyle w:val="Style_8_ch"/>
        </w:rPr>
      </w:pPr>
      <w:bookmarkEnd w:id="62"/>
      <w:bookmarkStart w:id="63" w:name="sub_12125"/>
      <w:r>
        <w:rPr>
          <w:rStyle w:val="Style_8_ch"/>
        </w:rPr>
        <w:t>осуществление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14:paraId="D6000000">
      <w:pPr>
        <w:rPr>
          <w:rStyle w:val="Style_8_ch"/>
        </w:rPr>
      </w:pPr>
      <w:bookmarkEnd w:id="63"/>
      <w:bookmarkStart w:id="64" w:name="sub_12126"/>
      <w:r>
        <w:rPr>
          <w:rStyle w:val="Style_8_ch"/>
        </w:rP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w:t>
      </w:r>
      <w:r>
        <w:rPr>
          <w:rStyle w:val="Style_5_ch"/>
        </w:rPr>
        <w:fldChar w:fldCharType="begin"/>
      </w:r>
      <w:r>
        <w:rPr>
          <w:rStyle w:val="Style_5_ch"/>
        </w:rPr>
        <w:instrText>HYPERLINK "http://study.garant.ru/document/redirect/12125268/5"</w:instrText>
      </w:r>
      <w:r>
        <w:rPr>
          <w:rStyle w:val="Style_5_ch"/>
        </w:rPr>
        <w:fldChar w:fldCharType="separate"/>
      </w:r>
      <w:r>
        <w:rPr>
          <w:rStyle w:val="Style_5_ch"/>
        </w:rPr>
        <w:t>трудового законодательства</w:t>
      </w:r>
      <w:r>
        <w:rPr>
          <w:rStyle w:val="Style_5_ch"/>
        </w:rPr>
        <w:fldChar w:fldCharType="end"/>
      </w:r>
      <w:r>
        <w:rPr>
          <w:rStyle w:val="Style_8_ch"/>
        </w:rPr>
        <w:t xml:space="preserve">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14:paraId="D7000000">
      <w:pPr>
        <w:rPr>
          <w:rStyle w:val="Style_8_ch"/>
        </w:rPr>
      </w:pPr>
      <w:bookmarkEnd w:id="64"/>
      <w:r>
        <w:rPr>
          <w:rStyle w:val="Style_8_ch"/>
        </w:rPr>
        <w:t>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 находящиеся за пределами территории данного субъекта Российской Федерации;</w:t>
      </w:r>
    </w:p>
    <w:p w14:paraId="D8000000">
      <w:pPr>
        <w:rPr>
          <w:rStyle w:val="Style_8_ch"/>
        </w:rPr>
      </w:pPr>
      <w:bookmarkStart w:id="65" w:name="sub_12128"/>
      <w:r>
        <w:rPr>
          <w:rStyle w:val="Style_8_ch"/>
        </w:rPr>
        <w:t>организационное сопровождение деятельности межведомственной комиссии по вопросам организации отдыха и оздоровления детей;</w:t>
      </w:r>
    </w:p>
    <w:p w14:paraId="D9000000">
      <w:pPr>
        <w:rPr>
          <w:rStyle w:val="Style_8_ch"/>
        </w:rPr>
      </w:pPr>
      <w:bookmarkEnd w:id="65"/>
      <w:r>
        <w:rPr>
          <w:rStyle w:val="Style_8_ch"/>
        </w:rPr>
        <w:t>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w:t>
      </w:r>
    </w:p>
    <w:p w14:paraId="DA000000">
      <w:pPr>
        <w:rPr>
          <w:rStyle w:val="Style_8_ch"/>
        </w:rPr>
      </w:pPr>
      <w:bookmarkStart w:id="66" w:name="sub_1213"/>
      <w:r>
        <w:rPr>
          <w:rStyle w:val="Style_8_ch"/>
        </w:rPr>
        <w:t>3. Органы местного самоуправления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14:paraId="DB000000">
      <w:pPr>
        <w:rPr>
          <w:rStyle w:val="Style_8_ch"/>
        </w:rPr>
      </w:pPr>
      <w:bookmarkEnd w:id="66"/>
    </w:p>
    <w:p w14:paraId="DC000000">
      <w:pPr>
        <w:pStyle w:val="Style_10"/>
        <w:rPr>
          <w:color w:val="000000"/>
          <w:sz w:val="16"/>
          <w:shd w:fill="F0F0F0" w:val="clear"/>
        </w:rPr>
      </w:pPr>
      <w:bookmarkStart w:id="67" w:name="sub_1220"/>
      <w:r>
        <w:rPr>
          <w:color w:val="000000"/>
          <w:sz w:val="16"/>
          <w:shd w:fill="F0F0F0" w:val="clear"/>
        </w:rPr>
        <w:t>Информация об изменениях:</w:t>
      </w:r>
    </w:p>
    <w:p w14:paraId="DD000000">
      <w:pPr>
        <w:pStyle w:val="Style_11"/>
        <w:rPr>
          <w:shd w:fill="F0F0F0" w:val="clear"/>
        </w:rPr>
      </w:pPr>
      <w:bookmarkEnd w:id="67"/>
      <w:r>
        <w:t xml:space="preserve"> </w:t>
      </w:r>
      <w:r>
        <w:rPr>
          <w:shd w:fill="F0F0F0" w:val="clear"/>
        </w:rPr>
        <w:t xml:space="preserve">Федеральный закон дополнен статьей 12.2 с 27 октября 2019 г. - </w:t>
      </w:r>
      <w:r>
        <w:rPr>
          <w:rStyle w:val="Style_5_ch"/>
          <w:shd w:fill="F0F0F0" w:val="clear"/>
        </w:rPr>
        <w:fldChar w:fldCharType="begin"/>
      </w:r>
      <w:r>
        <w:rPr>
          <w:rStyle w:val="Style_5_ch"/>
          <w:shd w:fill="F0F0F0" w:val="clear"/>
        </w:rPr>
        <w:instrText>HYPERLINK "http://study.garant.ru/document/redirect/72867528/14"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октября 2019 г. N 336-ФЗ</w:t>
      </w:r>
    </w:p>
    <w:p w14:paraId="DE000000">
      <w:pPr>
        <w:pStyle w:val="Style_12"/>
      </w:pPr>
      <w:r>
        <w:rPr>
          <w:rStyle w:val="Style_9_ch"/>
        </w:rPr>
        <w:t>Статья 12.2.</w:t>
      </w:r>
      <w:r>
        <w:t xml:space="preserve">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w:t>
      </w:r>
    </w:p>
    <w:p w14:paraId="DF000000">
      <w:pPr>
        <w:rPr>
          <w:rStyle w:val="Style_8_ch"/>
        </w:rPr>
      </w:pPr>
      <w:bookmarkStart w:id="68" w:name="sub_12201"/>
      <w:r>
        <w:rPr>
          <w:rStyle w:val="Style_8_ch"/>
        </w:rPr>
        <w:t xml:space="preserve">1.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 предусмотренных </w:t>
      </w:r>
      <w:r>
        <w:rPr>
          <w:rStyle w:val="Style_5_ch"/>
        </w:rPr>
        <w:fldChar w:fldCharType="begin"/>
      </w:r>
      <w:r>
        <w:rPr>
          <w:rStyle w:val="Style_5_ch"/>
        </w:rPr>
        <w:instrText>HYPERLINK \l "sub_12202"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w:t>
      </w:r>
    </w:p>
    <w:p w14:paraId="E0000000">
      <w:pPr>
        <w:rPr>
          <w:rStyle w:val="Style_8_ch"/>
        </w:rPr>
      </w:pPr>
      <w:bookmarkEnd w:id="68"/>
      <w:bookmarkStart w:id="69" w:name="sub_12202"/>
      <w:r>
        <w:rPr>
          <w:rStyle w:val="Style_8_ch"/>
        </w:rPr>
        <w:t>2.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w:t>
      </w:r>
    </w:p>
    <w:p w14:paraId="E1000000">
      <w:pPr>
        <w:rPr>
          <w:rStyle w:val="Style_8_ch"/>
        </w:rPr>
      </w:pPr>
      <w:bookmarkEnd w:id="69"/>
      <w:bookmarkStart w:id="70" w:name="sub_122022"/>
      <w:r>
        <w:rPr>
          <w:rStyle w:val="Style_8_ch"/>
        </w:rPr>
        <w:t>фамилия, имя, отчество (при наличии) руководителя организации отдыха детей и их оздоровления либо индивидуального предпринимателя;</w:t>
      </w:r>
    </w:p>
    <w:p w14:paraId="E2000000">
      <w:pPr>
        <w:rPr>
          <w:rStyle w:val="Style_8_ch"/>
        </w:rPr>
      </w:pPr>
      <w:bookmarkEnd w:id="70"/>
      <w:bookmarkStart w:id="71" w:name="sub_122023"/>
      <w:r>
        <w:rPr>
          <w:rStyle w:val="Style_8_ch"/>
        </w:rPr>
        <w:t>копии учредительных документов организации отдыха детей и их оздоровления, заверенные в установленном порядке;</w:t>
      </w:r>
    </w:p>
    <w:p w14:paraId="E3000000">
      <w:pPr>
        <w:rPr>
          <w:rStyle w:val="Style_8_ch"/>
        </w:rPr>
      </w:pPr>
      <w:bookmarkEnd w:id="71"/>
      <w:bookmarkStart w:id="72" w:name="sub_122024"/>
      <w:r>
        <w:rPr>
          <w:rStyle w:val="Style_8_ch"/>
        </w:rPr>
        <w:t>полное и сокращенное (если имеется) наименования организации отдыха детей и их оздоровления, а в случае, если в учредительных документах организации отдыха детей и их оздоровления наименование указано на одном из языков народов Российской Федерации и (или) на иностранном языке, также наименование организации отдыха детей и их оздоровления на этом языке (для юридических лиц);</w:t>
      </w:r>
    </w:p>
    <w:p w14:paraId="E4000000">
      <w:pPr>
        <w:rPr>
          <w:rStyle w:val="Style_8_ch"/>
        </w:rPr>
      </w:pPr>
      <w:bookmarkEnd w:id="72"/>
      <w:bookmarkStart w:id="73" w:name="sub_122025"/>
      <w:r>
        <w:rPr>
          <w:rStyle w:val="Style_8_ch"/>
        </w:rPr>
        <w:t>адрес (место нахождения) организации отдыха детей и их оздоровления, в том числе фактический адрес, контактный телефон, адреса электронной почты и официального сайта в сети "Интернет" (при наличии);</w:t>
      </w:r>
    </w:p>
    <w:p w14:paraId="E5000000">
      <w:pPr>
        <w:rPr>
          <w:rStyle w:val="Style_8_ch"/>
        </w:rPr>
      </w:pPr>
      <w:bookmarkEnd w:id="73"/>
      <w:bookmarkStart w:id="74" w:name="sub_122026"/>
      <w:r>
        <w:rPr>
          <w:rStyle w:val="Style_8_ch"/>
        </w:rPr>
        <w:t>организационно-правовая форма и тип организации отдыха детей и их оздоровления;</w:t>
      </w:r>
    </w:p>
    <w:p w14:paraId="E6000000">
      <w:pPr>
        <w:rPr>
          <w:rStyle w:val="Style_8_ch"/>
        </w:rPr>
      </w:pPr>
      <w:bookmarkEnd w:id="74"/>
      <w:bookmarkStart w:id="75" w:name="sub_122027"/>
      <w:r>
        <w:rPr>
          <w:rStyle w:val="Style_8_ch"/>
        </w:rPr>
        <w:t>идентификационный номер налогоплательщика;</w:t>
      </w:r>
    </w:p>
    <w:p w14:paraId="E7000000">
      <w:pPr>
        <w:rPr>
          <w:rStyle w:val="Style_8_ch"/>
        </w:rPr>
      </w:pPr>
      <w:bookmarkEnd w:id="75"/>
      <w:bookmarkStart w:id="76" w:name="sub_122028"/>
      <w:r>
        <w:rPr>
          <w:rStyle w:val="Style_8_ch"/>
        </w:rPr>
        <w:t>оказываемые организацией отдыха детей и их оздоровления услуги по организации отдыха и оздоровления детей, в том числе по размещению, проживанию, питанию детей;</w:t>
      </w:r>
    </w:p>
    <w:p w14:paraId="E8000000">
      <w:pPr>
        <w:rPr>
          <w:rStyle w:val="Style_8_ch"/>
        </w:rPr>
      </w:pPr>
      <w:bookmarkEnd w:id="76"/>
      <w:bookmarkStart w:id="77" w:name="sub_122029"/>
      <w:r>
        <w:rPr>
          <w:rStyle w:val="Style_8_ch"/>
        </w:rPr>
        <w:t>дата ввода в эксплуатацию объектов (зданий, строений, сооружений), используемых организацией отдыха детей и их оздоровления (для организаций отдыха детей и их оздоровления стационарного типа);</w:t>
      </w:r>
    </w:p>
    <w:p w14:paraId="E9000000">
      <w:pPr>
        <w:rPr>
          <w:rStyle w:val="Style_8_ch"/>
        </w:rPr>
      </w:pPr>
      <w:bookmarkEnd w:id="77"/>
      <w:bookmarkStart w:id="78" w:name="sub_1220210"/>
      <w:r>
        <w:rPr>
          <w:rStyle w:val="Style_8_ch"/>
        </w:rPr>
        <w:t>сведения о наличии санитарно-эпидемиологического заключения о соответствии деятельности в сфере организации отдыха и оздоровления детей, осуществляемой организацией отдыха детей и их оздоровления, санитарно-эпидемиологическим требованиям, а также дата выдачи указанного заключения;</w:t>
      </w:r>
    </w:p>
    <w:p w14:paraId="EA000000">
      <w:pPr>
        <w:rPr>
          <w:rStyle w:val="Style_8_ch"/>
        </w:rPr>
      </w:pPr>
      <w:bookmarkEnd w:id="78"/>
      <w:bookmarkStart w:id="79" w:name="sub_1220211"/>
      <w:r>
        <w:rPr>
          <w:rStyle w:val="Style_8_ch"/>
        </w:rPr>
        <w:t>информация о результатах проведения органами, осуществляющими государственный контроль (надзор), плановых и внеплановых проверок в текущем году (при наличии) и в предыдущем году;</w:t>
      </w:r>
    </w:p>
    <w:p w14:paraId="EB000000">
      <w:pPr>
        <w:rPr>
          <w:rStyle w:val="Style_8_ch"/>
        </w:rPr>
      </w:pPr>
      <w:bookmarkEnd w:id="79"/>
      <w:bookmarkStart w:id="80" w:name="sub_1220212"/>
      <w:r>
        <w:rPr>
          <w:rStyle w:val="Style_8_ch"/>
        </w:rPr>
        <w:t>сведения о наличии лицензии на медицинскую деятельность либо договора об оказании медицинской помощи, заключаемого между организацией отдыха детей и их оздоровления и медицинской организацией;</w:t>
      </w:r>
    </w:p>
    <w:p w14:paraId="EC000000">
      <w:pPr>
        <w:rPr>
          <w:rStyle w:val="Style_8_ch"/>
        </w:rPr>
      </w:pPr>
      <w:bookmarkEnd w:id="80"/>
      <w:bookmarkStart w:id="81" w:name="sub_1220213"/>
      <w:r>
        <w:rPr>
          <w:rStyle w:val="Style_8_ch"/>
        </w:rPr>
        <w:t>сведения о наличии лицензии на осуществление образовательной деятельности (в случае осуществления организацией образовательной деятельности по основным и дополнительным общеобразовательным программам, основным программам профессионального обучения);</w:t>
      </w:r>
    </w:p>
    <w:p w14:paraId="ED000000">
      <w:pPr>
        <w:rPr>
          <w:rStyle w:val="Style_8_ch"/>
        </w:rPr>
      </w:pPr>
      <w:bookmarkEnd w:id="81"/>
      <w:bookmarkStart w:id="82" w:name="sub_1220214"/>
      <w:r>
        <w:rPr>
          <w:rStyle w:val="Style_8_ch"/>
        </w:rPr>
        <w:t>сведения об обеспечении в организации отдыха детей и их оздоровления доступности услуг для детей-инвалидов и детей с ограниченными возможностями здоровья, в том числе условий для хранения лекарственных препаратов для медицинского применения и специализированных продуктов лечебного питания, передаваемых в указанную организацию родителями или иными законными представителями ребенка, нуждающегося в соблюдении предписанного лечащим врачом режима лечения (в случае приема данных категорий детей в организацию отдыха детей и их оздоровления).</w:t>
      </w:r>
    </w:p>
    <w:p w14:paraId="EE000000">
      <w:pPr>
        <w:rPr>
          <w:rStyle w:val="Style_8_ch"/>
        </w:rPr>
      </w:pPr>
      <w:bookmarkEnd w:id="82"/>
      <w:bookmarkStart w:id="83" w:name="sub_12203"/>
      <w:r>
        <w:rPr>
          <w:rStyle w:val="Style_8_ch"/>
        </w:rPr>
        <w:t>3. В реестр организаций отдыха детей и их оздоровления подлежат включению организации отдыха детей и их оздоровления и (или) их филиалы, индивидуальные предприниматели в соответствии с общими принципами формирования и ведения реестра организаций отдыха детей и их оздоровления.</w:t>
      </w:r>
    </w:p>
    <w:p w14:paraId="EF000000">
      <w:pPr>
        <w:rPr>
          <w:rStyle w:val="Style_8_ch"/>
        </w:rPr>
      </w:pPr>
      <w:bookmarkEnd w:id="83"/>
      <w:bookmarkStart w:id="84" w:name="sub_12204"/>
      <w:r>
        <w:rPr>
          <w:rStyle w:val="Style_8_ch"/>
        </w:rPr>
        <w:t>4. Основаниями для отказа во включении организации в реестр организаций отдыха детей и их оздоровления являются:</w:t>
      </w:r>
    </w:p>
    <w:p w14:paraId="F0000000">
      <w:pPr>
        <w:rPr>
          <w:rStyle w:val="Style_8_ch"/>
        </w:rPr>
      </w:pPr>
      <w:bookmarkEnd w:id="84"/>
      <w:r>
        <w:rPr>
          <w:rStyle w:val="Style_8_ch"/>
        </w:rPr>
        <w:t xml:space="preserve">непредставление сведений, предусмотренных </w:t>
      </w:r>
      <w:r>
        <w:rPr>
          <w:rStyle w:val="Style_5_ch"/>
        </w:rPr>
        <w:fldChar w:fldCharType="begin"/>
      </w:r>
      <w:r>
        <w:rPr>
          <w:rStyle w:val="Style_5_ch"/>
        </w:rPr>
        <w:instrText>HYPERLINK \l "sub_12202"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w:t>
      </w:r>
    </w:p>
    <w:p w14:paraId="F1000000">
      <w:pPr>
        <w:rPr>
          <w:rStyle w:val="Style_8_ch"/>
        </w:rPr>
      </w:pPr>
      <w:r>
        <w:rPr>
          <w:rStyle w:val="Style_8_ch"/>
        </w:rPr>
        <w:t xml:space="preserve">представление недостоверных сведений, предусмотренных </w:t>
      </w:r>
      <w:r>
        <w:rPr>
          <w:rStyle w:val="Style_5_ch"/>
        </w:rPr>
        <w:fldChar w:fldCharType="begin"/>
      </w:r>
      <w:r>
        <w:rPr>
          <w:rStyle w:val="Style_5_ch"/>
        </w:rPr>
        <w:instrText>HYPERLINK \l "sub_12202"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 которые могут повлечь причинение вреда жизни и здоровью детей, находящихся в организации.</w:t>
      </w:r>
    </w:p>
    <w:p w14:paraId="F2000000">
      <w:pPr>
        <w:rPr>
          <w:rStyle w:val="Style_8_ch"/>
        </w:rPr>
      </w:pPr>
      <w:bookmarkStart w:id="85" w:name="sub_12205"/>
      <w:r>
        <w:rPr>
          <w:rStyle w:val="Style_8_ch"/>
        </w:rPr>
        <w:t xml:space="preserve">5.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 предусмотренных </w:t>
      </w:r>
      <w:r>
        <w:rPr>
          <w:rStyle w:val="Style_5_ch"/>
        </w:rPr>
        <w:fldChar w:fldCharType="begin"/>
      </w:r>
      <w:r>
        <w:rPr>
          <w:rStyle w:val="Style_5_ch"/>
        </w:rPr>
        <w:instrText>HYPERLINK \l "sub_12202"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w:t>
      </w:r>
    </w:p>
    <w:p w14:paraId="F3000000">
      <w:pPr>
        <w:rPr>
          <w:rStyle w:val="Style_8_ch"/>
        </w:rPr>
      </w:pPr>
      <w:bookmarkEnd w:id="85"/>
      <w:bookmarkStart w:id="86" w:name="sub_12206"/>
      <w:r>
        <w:rPr>
          <w:rStyle w:val="Style_8_ch"/>
        </w:rPr>
        <w:t>6.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 внесенных в реестр организаций отдыха детей и их оздоровления, в течение 10 рабочих дней со дня возникновения таких изменений. Документы, подтверждающие достоверность таких изменений, могут быть представлены в форме электронных документов.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 подтверждающих достоверность таких изменений, вносит изменения в сведения об организации отдыха детей и их оздоровления, содержащиеся в указанном реестре.</w:t>
      </w:r>
    </w:p>
    <w:p w14:paraId="F4000000">
      <w:pPr>
        <w:rPr>
          <w:rStyle w:val="Style_8_ch"/>
        </w:rPr>
      </w:pPr>
      <w:bookmarkEnd w:id="86"/>
      <w:bookmarkStart w:id="87" w:name="sub_12207"/>
      <w:r>
        <w:rPr>
          <w:rStyle w:val="Style_8_ch"/>
        </w:rPr>
        <w:t>7. Основаниями для исключения организации отдыха детей и их оздоровления из реестра организаций отдыха детей и их оздоровления являются:</w:t>
      </w:r>
    </w:p>
    <w:p w14:paraId="F5000000">
      <w:pPr>
        <w:rPr>
          <w:rStyle w:val="Style_8_ch"/>
        </w:rPr>
      </w:pPr>
      <w:bookmarkEnd w:id="87"/>
      <w:r>
        <w:rPr>
          <w:rStyle w:val="Style_8_ch"/>
        </w:rPr>
        <w:t>прекращение деятельности в сфере организации отдыха и оздоровления детей,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 предусмотренным законодательством Российской Федерации, внесения изменений в учредительные документы организации отдыха детей и их оздоровления, если такие изменения повлекут невозможность осуществления деятельности в сфере организации отдыха и оздоровления детей;</w:t>
      </w:r>
    </w:p>
    <w:p w14:paraId="F6000000">
      <w:pPr>
        <w:rPr>
          <w:rStyle w:val="Style_8_ch"/>
        </w:rPr>
      </w:pPr>
      <w:r>
        <w:rPr>
          <w:rStyle w:val="Style_8_ch"/>
        </w:rPr>
        <w:t>систематическое нарушение организацией отдыха детей и их оздоровления требований настоящего Федерального закона, иных федеральных законов, законов субъектов Российской Федерации, невыполнение в установленный срок предписаний, выданных органами государственного контроля (надзора), об устранении нарушений законодательства Российской Федерации в сфере организации отдыха и оздоровления детей, которые могут повлечь причинение вреда жизни и здоровью детей, находящихся в организации отдыха детей и их оздоровления, и которые выявлены по итогам проведения плановых и внеплановых проверок указанной организации;</w:t>
      </w:r>
    </w:p>
    <w:p w14:paraId="F7000000">
      <w:pPr>
        <w:rPr>
          <w:rStyle w:val="Style_8_ch"/>
        </w:rPr>
      </w:pPr>
      <w:r>
        <w:rPr>
          <w:rStyle w:val="Style_8_ch"/>
        </w:rPr>
        <w:t>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(или) ее филиале, представленных для включения в указанный реестр, свидетельствующих об отсутствии необходимых условий для осуществления деятельности в сфере организации отдыха и оздоровления детей.</w:t>
      </w:r>
    </w:p>
    <w:p w14:paraId="F8000000">
      <w:pPr>
        <w:rPr>
          <w:rStyle w:val="Style_8_ch"/>
        </w:rPr>
      </w:pPr>
    </w:p>
    <w:p w14:paraId="F9000000">
      <w:pPr>
        <w:pStyle w:val="Style_10"/>
        <w:rPr>
          <w:color w:val="000000"/>
          <w:sz w:val="16"/>
          <w:shd w:fill="F0F0F0" w:val="clear"/>
        </w:rPr>
      </w:pPr>
      <w:bookmarkStart w:id="88" w:name="sub_1230"/>
      <w:r>
        <w:rPr>
          <w:color w:val="000000"/>
          <w:sz w:val="16"/>
          <w:shd w:fill="F0F0F0" w:val="clear"/>
        </w:rPr>
        <w:t>Информация об изменениях:</w:t>
      </w:r>
    </w:p>
    <w:p w14:paraId="FA000000">
      <w:pPr>
        <w:pStyle w:val="Style_11"/>
        <w:rPr>
          <w:shd w:fill="F0F0F0" w:val="clear"/>
        </w:rPr>
      </w:pPr>
      <w:bookmarkEnd w:id="88"/>
      <w:r>
        <w:t xml:space="preserve"> </w:t>
      </w:r>
      <w:r>
        <w:rPr>
          <w:shd w:fill="F0F0F0" w:val="clear"/>
        </w:rPr>
        <w:t xml:space="preserve">Федеральный закон дополнен статьей 12.3 с 27 октября 2019 г. - </w:t>
      </w:r>
      <w:r>
        <w:rPr>
          <w:rStyle w:val="Style_5_ch"/>
          <w:shd w:fill="F0F0F0" w:val="clear"/>
        </w:rPr>
        <w:fldChar w:fldCharType="begin"/>
      </w:r>
      <w:r>
        <w:rPr>
          <w:rStyle w:val="Style_5_ch"/>
          <w:shd w:fill="F0F0F0" w:val="clear"/>
        </w:rPr>
        <w:instrText>HYPERLINK "http://study.garant.ru/document/redirect/72867528/14"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октября 2019 г. N 336-ФЗ</w:t>
      </w:r>
    </w:p>
    <w:p w14:paraId="FB000000">
      <w:pPr>
        <w:pStyle w:val="Style_12"/>
      </w:pPr>
      <w:r>
        <w:rPr>
          <w:rStyle w:val="Style_9_ch"/>
        </w:rPr>
        <w:t>Статья 12.3.</w:t>
      </w:r>
      <w:r>
        <w:t xml:space="preserve"> Последствия исключения организации из реестра организаций отдыха детей и их оздоровления</w:t>
      </w:r>
    </w:p>
    <w:p w14:paraId="FC000000">
      <w:pPr>
        <w:rPr>
          <w:rStyle w:val="Style_8_ch"/>
        </w:rPr>
      </w:pPr>
      <w:bookmarkStart w:id="89" w:name="sub_1231"/>
      <w:r>
        <w:rPr>
          <w:rStyle w:val="Style_8_ch"/>
        </w:rPr>
        <w:t>1.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 если на момент исключения из реестра она приступила к их исполнению.</w:t>
      </w:r>
    </w:p>
    <w:p w14:paraId="FD000000">
      <w:pPr>
        <w:rPr>
          <w:rStyle w:val="Style_8_ch"/>
        </w:rPr>
      </w:pPr>
      <w:bookmarkEnd w:id="89"/>
      <w:bookmarkStart w:id="90" w:name="sub_1232"/>
      <w:r>
        <w:rPr>
          <w:rStyle w:val="Style_8_ch"/>
        </w:rPr>
        <w:t>2. В случае принятия решения об исключении организации, приступившей к исполнению обязательств по обеспечению отдыха и оздоровления детей,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 а также (при необходимости) по доставлению детей их родителям или иным законным представителям.</w:t>
      </w:r>
    </w:p>
    <w:p w14:paraId="FE000000">
      <w:pPr>
        <w:rPr>
          <w:rStyle w:val="Style_8_ch"/>
        </w:rPr>
      </w:pPr>
      <w:bookmarkEnd w:id="90"/>
      <w:bookmarkStart w:id="91" w:name="sub_1233"/>
      <w:r>
        <w:rPr>
          <w:rStyle w:val="Style_8_ch"/>
        </w:rPr>
        <w:t xml:space="preserve">3. В случае, предусмотренном </w:t>
      </w:r>
      <w:r>
        <w:rPr>
          <w:rStyle w:val="Style_5_ch"/>
        </w:rPr>
        <w:fldChar w:fldCharType="begin"/>
      </w:r>
      <w:r>
        <w:rPr>
          <w:rStyle w:val="Style_5_ch"/>
        </w:rPr>
        <w:instrText>HYPERLINK \l "sub_1232"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 уполномоченный орган исполнительной власти субъекта Российской Федерации в сфере организации отдыха и оздоровления детей, принявший решение об исключении организации из реестра организаций отдыха детей и их оздоровления, незамедлительно уведомляет об этом соответствующие государственные органы.</w:t>
      </w:r>
    </w:p>
    <w:p w14:paraId="FF000000">
      <w:pPr>
        <w:rPr>
          <w:rStyle w:val="Style_8_ch"/>
        </w:rPr>
      </w:pPr>
      <w:bookmarkEnd w:id="91"/>
      <w:bookmarkStart w:id="92" w:name="sub_1234"/>
      <w:r>
        <w:rPr>
          <w:rStyle w:val="Style_8_ch"/>
        </w:rPr>
        <w:t xml:space="preserve">4. Организация, исключенная из реестра организаций отдыха детей и их оздоровления, в случае, предусмотренном </w:t>
      </w:r>
      <w:r>
        <w:rPr>
          <w:rStyle w:val="Style_5_ch"/>
        </w:rPr>
        <w:fldChar w:fldCharType="begin"/>
      </w:r>
      <w:r>
        <w:rPr>
          <w:rStyle w:val="Style_5_ch"/>
        </w:rPr>
        <w:instrText>HYPERLINK \l "sub_1232"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 обязана принять меры по предотвращению причинения вреда жизни и здоровью детей, а также содействовать уполномоченным органам в принятии соответствующих мер.</w:t>
      </w:r>
    </w:p>
    <w:p w14:paraId="00010000">
      <w:pPr>
        <w:rPr>
          <w:rStyle w:val="Style_8_ch"/>
        </w:rPr>
      </w:pPr>
      <w:bookmarkEnd w:id="92"/>
    </w:p>
    <w:p w14:paraId="01010000">
      <w:pPr>
        <w:pStyle w:val="Style_10"/>
        <w:rPr>
          <w:color w:val="000000"/>
          <w:sz w:val="16"/>
          <w:shd w:fill="F0F0F0" w:val="clear"/>
        </w:rPr>
      </w:pPr>
      <w:bookmarkStart w:id="93" w:name="sub_1240"/>
      <w:r>
        <w:rPr>
          <w:color w:val="000000"/>
          <w:sz w:val="16"/>
          <w:shd w:fill="F0F0F0" w:val="clear"/>
        </w:rPr>
        <w:t>Информация об изменениях:</w:t>
      </w:r>
    </w:p>
    <w:p w14:paraId="02010000">
      <w:pPr>
        <w:pStyle w:val="Style_11"/>
        <w:rPr>
          <w:shd w:fill="F0F0F0" w:val="clear"/>
        </w:rPr>
      </w:pPr>
      <w:bookmarkEnd w:id="93"/>
      <w:r>
        <w:t xml:space="preserve"> </w:t>
      </w:r>
      <w:r>
        <w:rPr>
          <w:shd w:fill="F0F0F0" w:val="clear"/>
        </w:rPr>
        <w:t xml:space="preserve">Федеральный закон дополнен статьей 12.4 с 27 октября 2019 г. - </w:t>
      </w:r>
      <w:r>
        <w:rPr>
          <w:rStyle w:val="Style_5_ch"/>
          <w:shd w:fill="F0F0F0" w:val="clear"/>
        </w:rPr>
        <w:fldChar w:fldCharType="begin"/>
      </w:r>
      <w:r>
        <w:rPr>
          <w:rStyle w:val="Style_5_ch"/>
          <w:shd w:fill="F0F0F0" w:val="clear"/>
        </w:rPr>
        <w:instrText>HYPERLINK "http://study.garant.ru/document/redirect/72867528/14"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октября 2019 г. N 336-ФЗ</w:t>
      </w:r>
    </w:p>
    <w:p w14:paraId="03010000">
      <w:pPr>
        <w:pStyle w:val="Style_12"/>
      </w:pPr>
      <w:r>
        <w:rPr>
          <w:rStyle w:val="Style_9_ch"/>
        </w:rPr>
        <w:t>Статья 12.4.</w:t>
      </w:r>
      <w:r>
        <w:t xml:space="preserve"> Обеспечение соблюдения требований законодательства Российской Федерации в сфере организации отдыха и оздоровления детей</w:t>
      </w:r>
    </w:p>
    <w:p w14:paraId="04010000">
      <w:pPr>
        <w:rPr>
          <w:rStyle w:val="Style_8_ch"/>
        </w:rPr>
      </w:pPr>
      <w:r>
        <w:rPr>
          <w:rStyle w:val="Style_8_ch"/>
        </w:rPr>
        <w:t>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 осуществляющими государственный контроль (надзор) в соответствии с установленными полномочиями, и их территориальными подразделениями осуществляется государственный контроль (надзор) в соответствующей сфере деятельности по вопросам, связанным с образовательной, трудовой, транспортной деятельностью, защитой прав потребителей и санитарно-эпидемиологическим благополучием населения, безопасностью людей на водных объектах, выполнением требований пожарной безопасности на объектах отдыха и оздоровления детей, качеством и безопасностью медицинской деятельности в организациях отдыха детей и их оздоровления, в соответствии с законодательством Российской Федерации.</w:t>
      </w:r>
    </w:p>
    <w:p w14:paraId="05010000">
      <w:pPr>
        <w:rPr>
          <w:rStyle w:val="Style_8_ch"/>
        </w:rPr>
      </w:pPr>
    </w:p>
    <w:p w14:paraId="06010000">
      <w:pPr>
        <w:pStyle w:val="Style_10"/>
        <w:rPr>
          <w:color w:val="000000"/>
          <w:sz w:val="16"/>
          <w:shd w:fill="F0F0F0" w:val="clear"/>
        </w:rPr>
      </w:pPr>
      <w:bookmarkStart w:id="94" w:name="sub_125"/>
      <w:r>
        <w:rPr>
          <w:color w:val="000000"/>
          <w:sz w:val="16"/>
          <w:shd w:fill="F0F0F0" w:val="clear"/>
        </w:rPr>
        <w:t>Информация об изменениях:</w:t>
      </w:r>
    </w:p>
    <w:p w14:paraId="07010000">
      <w:pPr>
        <w:pStyle w:val="Style_11"/>
        <w:rPr>
          <w:shd w:fill="F0F0F0" w:val="clear"/>
        </w:rPr>
      </w:pPr>
      <w:bookmarkEnd w:id="94"/>
      <w:r>
        <w:t xml:space="preserve"> </w:t>
      </w:r>
      <w:r>
        <w:rPr>
          <w:shd w:fill="F0F0F0" w:val="clear"/>
        </w:rPr>
        <w:t xml:space="preserve">Федеральный закон дополнен статьей 12.5 с 8 января 2020 г. - </w:t>
      </w:r>
      <w:r>
        <w:rPr>
          <w:rStyle w:val="Style_5_ch"/>
          <w:shd w:fill="F0F0F0" w:val="clear"/>
        </w:rPr>
        <w:fldChar w:fldCharType="begin"/>
      </w:r>
      <w:r>
        <w:rPr>
          <w:rStyle w:val="Style_5_ch"/>
          <w:shd w:fill="F0F0F0" w:val="clear"/>
        </w:rPr>
        <w:instrText>HYPERLINK "http://study.garant.ru/document/redirect/73355455/2"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514-ФЗ</w:t>
      </w:r>
    </w:p>
    <w:p w14:paraId="08010000">
      <w:pPr>
        <w:pStyle w:val="Style_12"/>
      </w:pPr>
      <w:r>
        <w:rPr>
          <w:rStyle w:val="Style_9_ch"/>
        </w:rPr>
        <w:t>Статья 12.5.</w:t>
      </w:r>
      <w:r>
        <w:t xml:space="preserve"> Межведомственная комиссия по вопросам организации отдыха и оздоровления детей</w:t>
      </w:r>
    </w:p>
    <w:p w14:paraId="09010000">
      <w:pPr>
        <w:rPr>
          <w:rStyle w:val="Style_8_ch"/>
        </w:rPr>
      </w:pPr>
      <w:bookmarkStart w:id="95" w:name="sub_12501"/>
      <w:r>
        <w:rPr>
          <w:rStyle w:val="Style_8_ch"/>
        </w:rP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межведомственная комиссия по вопросам организации отдыха и оздоровления детей, в состав которой включаются представители законодательного (представительного) органа государственной власти субъекта Российской Федерации, уполномоченного органа исполнительной власти субъекта Российской Федерации в сфере организации отдыха и оздоровления детей, органа исполнительной власти субъекта Российской Федерации, осуществляющего государственный надзор в сфере образования, представители территориальных органов федеральных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надзор в области защиты прав потребителей, федеральный государственный санитарно-эпидемиологический надзор, федеральный государственный пожарный надзор, государственный контроль качества и безопасности медицинской деятельности, а также обеспечивающих безопасность людей на водных объектах, представители органов местного самоуправления, уполномоченный по правам ребенка в субъекте Российской Федерации, и утверждается регламент ее деятельности.</w:t>
      </w:r>
    </w:p>
    <w:p w14:paraId="0A010000">
      <w:pPr>
        <w:rPr>
          <w:rStyle w:val="Style_8_ch"/>
        </w:rPr>
      </w:pPr>
      <w:bookmarkEnd w:id="95"/>
      <w:bookmarkStart w:id="96" w:name="sub_12512"/>
      <w:r>
        <w:rPr>
          <w:rStyle w:val="Style_8_ch"/>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общественных объединений.</w:t>
      </w:r>
    </w:p>
    <w:p w14:paraId="0B010000">
      <w:pPr>
        <w:rPr>
          <w:rStyle w:val="Style_8_ch"/>
        </w:rPr>
      </w:pPr>
      <w:bookmarkEnd w:id="96"/>
      <w:bookmarkStart w:id="97" w:name="sub_12502"/>
      <w:r>
        <w:rPr>
          <w:rStyle w:val="Style_8_ch"/>
        </w:rPr>
        <w:t>2. К полномочиям межведомственной комиссии по вопросам организации отдыха и оздоровления детей относятся:</w:t>
      </w:r>
    </w:p>
    <w:p w14:paraId="0C010000">
      <w:pPr>
        <w:rPr>
          <w:rStyle w:val="Style_8_ch"/>
        </w:rPr>
      </w:pPr>
      <w:bookmarkEnd w:id="97"/>
      <w:r>
        <w:rPr>
          <w:rStyle w:val="Style_8_ch"/>
        </w:rPr>
        <w:t xml:space="preserve">содействие координации деятельности органов, организаций и лиц, указанных в </w:t>
      </w:r>
      <w:r>
        <w:rPr>
          <w:rStyle w:val="Style_5_ch"/>
        </w:rPr>
        <w:fldChar w:fldCharType="begin"/>
      </w:r>
      <w:r>
        <w:rPr>
          <w:rStyle w:val="Style_5_ch"/>
        </w:rPr>
        <w:instrText>HYPERLINK \l "sub_12501"</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статьи;</w:t>
      </w:r>
    </w:p>
    <w:p w14:paraId="0D010000">
      <w:pPr>
        <w:rPr>
          <w:rStyle w:val="Style_8_ch"/>
        </w:rPr>
      </w:pPr>
      <w:r>
        <w:rPr>
          <w:rStyle w:val="Style_8_ch"/>
        </w:rPr>
        <w:t>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 не включенной в реестр организаций отдыха детей и их оздоровления, а также информации, свидетельствующей о возможных нарушениях законодательства Российской Федерации в сфере организации отдыха и оздоровления детей;</w:t>
      </w:r>
    </w:p>
    <w:p w14:paraId="0E010000">
      <w:pPr>
        <w:rPr>
          <w:rStyle w:val="Style_8_ch"/>
        </w:rPr>
      </w:pPr>
      <w:r>
        <w:rPr>
          <w:rStyle w:val="Style_8_ch"/>
        </w:rPr>
        <w:t>проведение информационно-разъяснительной работы с руководителями организаций отдыха детей и их оздоровления, в том числе в форме ежегодных семинаров;</w:t>
      </w:r>
    </w:p>
    <w:p w14:paraId="0F010000">
      <w:pPr>
        <w:rPr>
          <w:rStyle w:val="Style_8_ch"/>
        </w:rPr>
      </w:pPr>
      <w:r>
        <w:rPr>
          <w:rStyle w:val="Style_8_ch"/>
        </w:rPr>
        <w:t>мониторинг состояния ситуации в сфере организации отдыха и оздоровления детей в субъекте Российской Федерации;</w:t>
      </w:r>
    </w:p>
    <w:p w14:paraId="10010000">
      <w:pPr>
        <w:rPr>
          <w:rStyle w:val="Style_8_ch"/>
        </w:rPr>
      </w:pPr>
      <w:r>
        <w:rPr>
          <w:rStyle w:val="Style_8_ch"/>
        </w:rPr>
        <w:t>анализ результатов мероприятий по проведению оздоровительной кампании детей за летний период и по итогам календарного года;</w:t>
      </w:r>
    </w:p>
    <w:p w14:paraId="11010000">
      <w:pPr>
        <w:rPr>
          <w:rStyle w:val="Style_8_ch"/>
        </w:rPr>
      </w:pPr>
      <w:r>
        <w:rPr>
          <w:rStyle w:val="Style_8_ch"/>
        </w:rPr>
        <w:t>разработка мероприятий, программ и предложений по повышению эффективности организации отдыха и оздоровления детей;</w:t>
      </w:r>
    </w:p>
    <w:p w14:paraId="12010000">
      <w:pPr>
        <w:rPr>
          <w:rStyle w:val="Style_8_ch"/>
        </w:rPr>
      </w:pPr>
      <w:r>
        <w:rPr>
          <w:rStyle w:val="Style_8_ch"/>
        </w:rPr>
        <w:t>информирование населения о результатах своей деятельности, в том числе путем размещения информации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сети "Интернет".</w:t>
      </w:r>
    </w:p>
    <w:p w14:paraId="13010000">
      <w:pPr>
        <w:rPr>
          <w:rStyle w:val="Style_8_ch"/>
        </w:rPr>
      </w:pPr>
      <w:bookmarkStart w:id="98" w:name="sub_12503"/>
      <w:r>
        <w:rPr>
          <w:rStyle w:val="Style_8_ch"/>
        </w:rPr>
        <w:t xml:space="preserve">3.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 предусмотренных </w:t>
      </w:r>
      <w:r>
        <w:rPr>
          <w:rStyle w:val="Style_5_ch"/>
        </w:rPr>
        <w:fldChar w:fldCharType="begin"/>
      </w:r>
      <w:r>
        <w:rPr>
          <w:rStyle w:val="Style_5_ch"/>
        </w:rPr>
        <w:instrText>HYPERLINK \l "sub_12207"</w:instrText>
      </w:r>
      <w:r>
        <w:rPr>
          <w:rStyle w:val="Style_5_ch"/>
        </w:rPr>
        <w:fldChar w:fldCharType="separate"/>
      </w:r>
      <w:r>
        <w:rPr>
          <w:rStyle w:val="Style_5_ch"/>
        </w:rPr>
        <w:t>пунктом 7 статьи 12.2</w:t>
      </w:r>
      <w:r>
        <w:rPr>
          <w:rStyle w:val="Style_5_ch"/>
        </w:rPr>
        <w:fldChar w:fldCharType="end"/>
      </w:r>
      <w:r>
        <w:rPr>
          <w:rStyle w:val="Style_8_ch"/>
        </w:rPr>
        <w:t xml:space="preserve"> настоящего Федерального закона.</w:t>
      </w:r>
    </w:p>
    <w:p w14:paraId="14010000">
      <w:pPr>
        <w:rPr>
          <w:rStyle w:val="Style_8_ch"/>
        </w:rPr>
      </w:pPr>
      <w:bookmarkEnd w:id="98"/>
    </w:p>
    <w:p w14:paraId="15010000">
      <w:pPr>
        <w:pStyle w:val="Style_10"/>
        <w:rPr>
          <w:color w:val="000000"/>
          <w:sz w:val="16"/>
          <w:shd w:fill="F0F0F0" w:val="clear"/>
        </w:rPr>
      </w:pPr>
      <w:bookmarkStart w:id="99" w:name="sub_1260"/>
      <w:r>
        <w:rPr>
          <w:color w:val="000000"/>
          <w:sz w:val="16"/>
          <w:shd w:fill="F0F0F0" w:val="clear"/>
        </w:rPr>
        <w:t>Информация об изменениях:</w:t>
      </w:r>
    </w:p>
    <w:p w14:paraId="16010000">
      <w:pPr>
        <w:pStyle w:val="Style_11"/>
        <w:rPr>
          <w:shd w:fill="F0F0F0" w:val="clear"/>
        </w:rPr>
      </w:pPr>
      <w:bookmarkEnd w:id="99"/>
      <w:r>
        <w:t xml:space="preserve"> </w:t>
      </w:r>
      <w:r>
        <w:rPr>
          <w:shd w:fill="F0F0F0" w:val="clear"/>
        </w:rPr>
        <w:t xml:space="preserve">Федеральный закон дополнен статьей 12.6 с 1 июля 2021 г. - </w:t>
      </w:r>
      <w:r>
        <w:rPr>
          <w:rStyle w:val="Style_5_ch"/>
          <w:shd w:fill="F0F0F0" w:val="clear"/>
        </w:rPr>
        <w:fldChar w:fldCharType="begin"/>
      </w:r>
      <w:r>
        <w:rPr>
          <w:rStyle w:val="Style_5_ch"/>
          <w:shd w:fill="F0F0F0" w:val="clear"/>
        </w:rPr>
        <w:instrText>HYPERLINK "http://study.garant.ru/document/redirect/400889843/353"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17010000">
      <w:pPr>
        <w:pStyle w:val="Style_12"/>
      </w:pPr>
      <w:r>
        <w:rPr>
          <w:rStyle w:val="Style_9_ch"/>
        </w:rPr>
        <w:t>Статья 12.6.</w:t>
      </w:r>
      <w:r>
        <w:t xml:space="preserve">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14:paraId="18010000">
      <w:pPr>
        <w:rPr>
          <w:rStyle w:val="Style_8_ch"/>
        </w:rPr>
      </w:pPr>
      <w:bookmarkStart w:id="100" w:name="sub_12601"/>
      <w:r>
        <w:rPr>
          <w:rStyle w:val="Style_8_ch"/>
        </w:rP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19010000">
      <w:pPr>
        <w:rPr>
          <w:rStyle w:val="Style_8_ch"/>
        </w:rPr>
      </w:pPr>
      <w:bookmarkEnd w:id="100"/>
      <w:bookmarkStart w:id="101" w:name="sub_12602"/>
      <w:r>
        <w:rPr>
          <w:rStyle w:val="Style_8_ch"/>
        </w:rP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14:paraId="1A010000">
      <w:pPr>
        <w:rPr>
          <w:rStyle w:val="Style_8_ch"/>
        </w:rPr>
      </w:pPr>
      <w:bookmarkEnd w:id="101"/>
      <w:bookmarkStart w:id="102" w:name="sub_12603"/>
      <w:r>
        <w:rPr>
          <w:rStyle w:val="Style_8_ch"/>
        </w:rP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w:t>
      </w:r>
      <w:r>
        <w:rPr>
          <w:rStyle w:val="Style_5_ch"/>
        </w:rPr>
        <w:fldChar w:fldCharType="begin"/>
      </w:r>
      <w:r>
        <w:rPr>
          <w:rStyle w:val="Style_5_ch"/>
        </w:rPr>
        <w:instrText>HYPERLINK "http://study.garant.ru/document/redirect/74449814/20000"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31 июля 2020 года N 248-ФЗ "О государственном контроле (надзоре) и муниципальном контроле в Российской Федерации".</w:t>
      </w:r>
    </w:p>
    <w:p w14:paraId="1B010000">
      <w:pPr>
        <w:rPr>
          <w:rStyle w:val="Style_8_ch"/>
        </w:rPr>
      </w:pPr>
      <w:bookmarkEnd w:id="102"/>
      <w:bookmarkStart w:id="103" w:name="sub_12604"/>
      <w:r>
        <w:rPr>
          <w:rStyle w:val="Style_8_ch"/>
        </w:rP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14:paraId="1C010000">
      <w:pPr>
        <w:rPr>
          <w:rStyle w:val="Style_8_ch"/>
        </w:rPr>
      </w:pPr>
      <w:bookmarkEnd w:id="103"/>
    </w:p>
    <w:p w14:paraId="1D010000">
      <w:pPr>
        <w:pStyle w:val="Style_10"/>
        <w:rPr>
          <w:color w:val="000000"/>
          <w:sz w:val="16"/>
          <w:shd w:fill="F0F0F0" w:val="clear"/>
        </w:rPr>
      </w:pPr>
      <w:bookmarkStart w:id="104" w:name="sub_13"/>
      <w:r>
        <w:rPr>
          <w:color w:val="000000"/>
          <w:sz w:val="16"/>
          <w:shd w:fill="F0F0F0" w:val="clear"/>
        </w:rPr>
        <w:t>Информация об изменениях:</w:t>
      </w:r>
    </w:p>
    <w:p w14:paraId="1E010000">
      <w:pPr>
        <w:pStyle w:val="Style_11"/>
        <w:rPr>
          <w:shd w:fill="F0F0F0" w:val="clear"/>
        </w:rPr>
      </w:pPr>
      <w:bookmarkEnd w:id="104"/>
      <w:r>
        <w:t xml:space="preserve"> </w:t>
      </w:r>
      <w:r>
        <w:rPr>
          <w:rStyle w:val="Style_5_ch"/>
          <w:shd w:fill="F0F0F0" w:val="clear"/>
        </w:rPr>
        <w:fldChar w:fldCharType="begin"/>
      </w:r>
      <w:r>
        <w:rPr>
          <w:rStyle w:val="Style_5_ch"/>
          <w:shd w:fill="F0F0F0" w:val="clear"/>
        </w:rPr>
        <w:instrText>HYPERLINK "http://study.garant.ru/document/redirect/12138156/3"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декабря 2004 г. N 170-ФЗ в статью 13 настоящего Федерального закона внесены изменения</w:t>
      </w:r>
    </w:p>
    <w:p w14:paraId="1F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"http://study.garant.ru/document/redirect/4000265/13"</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20010000">
      <w:pPr>
        <w:pStyle w:val="Style_12"/>
      </w:pPr>
      <w:r>
        <w:rPr>
          <w:rStyle w:val="Style_9_ch"/>
        </w:rPr>
        <w:t>Статья 13.</w:t>
      </w:r>
      <w:r>
        <w:t xml:space="preserve"> Защита прав и законных интересов ребенка при формировании социальной инфраструктуры для детей</w:t>
      </w:r>
    </w:p>
    <w:p w14:paraId="21010000">
      <w:pPr>
        <w:rPr>
          <w:rStyle w:val="Style_8_ch"/>
        </w:rPr>
      </w:pPr>
      <w:bookmarkStart w:id="105" w:name="sub_11000"/>
      <w:r>
        <w:rPr>
          <w:rStyle w:val="Style_8_ch"/>
        </w:rPr>
        <w:t>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14:paraId="22010000">
      <w:pPr>
        <w:pStyle w:val="Style_10"/>
        <w:rPr>
          <w:color w:val="000000"/>
          <w:sz w:val="16"/>
          <w:shd w:fill="F0F0F0" w:val="clear"/>
        </w:rPr>
      </w:pPr>
      <w:bookmarkEnd w:id="105"/>
      <w:bookmarkStart w:id="106" w:name="sub_132"/>
      <w:r>
        <w:rPr>
          <w:color w:val="000000"/>
          <w:sz w:val="16"/>
          <w:shd w:fill="F0F0F0" w:val="clear"/>
        </w:rPr>
        <w:t>Информация об изменениях:</w:t>
      </w:r>
    </w:p>
    <w:p w14:paraId="23010000">
      <w:pPr>
        <w:pStyle w:val="Style_11"/>
        <w:rPr>
          <w:shd w:fill="F0F0F0" w:val="clear"/>
        </w:rPr>
      </w:pPr>
      <w:bookmarkEnd w:id="106"/>
      <w:r>
        <w:t xml:space="preserve"> </w:t>
      </w:r>
      <w:r>
        <w:rPr>
          <w:rStyle w:val="Style_5_ch"/>
          <w:shd w:fill="F0F0F0" w:val="clear"/>
        </w:rPr>
        <w:fldChar w:fldCharType="begin"/>
      </w:r>
      <w:r>
        <w:rPr>
          <w:rStyle w:val="Style_5_ch"/>
          <w:shd w:fill="F0F0F0" w:val="clear"/>
        </w:rPr>
        <w:instrText>HYPERLINK "http://study.garant.ru/document/redirect/70405818/55071"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пункт 2 статьи 13 настоящего Федерального закона изложен в новой редакции,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сентября 2013 г.</w:t>
      </w:r>
    </w:p>
    <w:p w14:paraId="24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"http://study.garant.ru/document/redirect/57742856/132"</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25010000">
      <w:pPr>
        <w:rPr>
          <w:rStyle w:val="Style_8_ch"/>
        </w:rPr>
      </w:pPr>
      <w:r>
        <w:rPr>
          <w:rStyle w:val="Style_8_ch"/>
        </w:rPr>
        <w:t>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14:paraId="26010000">
      <w:pPr>
        <w:rPr>
          <w:rStyle w:val="Style_8_ch"/>
        </w:rPr>
      </w:pPr>
      <w:bookmarkStart w:id="107" w:name="sub_150104"/>
      <w:r>
        <w:rPr>
          <w:rStyle w:val="Style_8_ch"/>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а также о реорганизации или ликвидации федеральных государственных организаций, образующих социальную инфраструктуру для детей, включая критерии этой оценки, </w:t>
      </w:r>
      <w:r>
        <w:rPr>
          <w:rStyle w:val="Style_5_ch"/>
        </w:rPr>
        <w:fldChar w:fldCharType="begin"/>
      </w:r>
      <w:r>
        <w:rPr>
          <w:rStyle w:val="Style_5_ch"/>
        </w:rPr>
        <w:instrText>HYPERLINK "http://study.garant.ru/document/redirect/70654010/3000"</w:instrText>
      </w:r>
      <w:r>
        <w:rPr>
          <w:rStyle w:val="Style_5_ch"/>
        </w:rPr>
        <w:fldChar w:fldCharType="separate"/>
      </w:r>
      <w:r>
        <w:rPr>
          <w:rStyle w:val="Style_5_ch"/>
        </w:rPr>
        <w:t>порядок</w:t>
      </w:r>
      <w:r>
        <w:rPr>
          <w:rStyle w:val="Style_5_ch"/>
        </w:rPr>
        <w:fldChar w:fldCharType="end"/>
      </w:r>
      <w:r>
        <w:rPr>
          <w:rStyle w:val="Style_8_ch"/>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27010000">
      <w:pPr>
        <w:rPr>
          <w:rStyle w:val="Style_8_ch"/>
        </w:rPr>
      </w:pPr>
      <w:bookmarkEnd w:id="107"/>
      <w:r>
        <w:rPr>
          <w:rStyle w:val="Style_8_ch"/>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а также о реорганизации или ликвидации государственных организаций субъекта Российской Федерации,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28010000">
      <w:pPr>
        <w:pStyle w:val="Style_10"/>
        <w:rPr>
          <w:color w:val="000000"/>
          <w:sz w:val="16"/>
          <w:shd w:fill="F0F0F0" w:val="clear"/>
        </w:rPr>
      </w:pPr>
      <w:bookmarkStart w:id="108" w:name="sub_133"/>
      <w:r>
        <w:rPr>
          <w:color w:val="000000"/>
          <w:sz w:val="16"/>
          <w:shd w:fill="F0F0F0" w:val="clear"/>
        </w:rPr>
        <w:t>Информация об изменениях:</w:t>
      </w:r>
    </w:p>
    <w:p w14:paraId="29010000">
      <w:pPr>
        <w:pStyle w:val="Style_11"/>
        <w:rPr>
          <w:shd w:fill="F0F0F0" w:val="clear"/>
        </w:rPr>
      </w:pPr>
      <w:bookmarkEnd w:id="108"/>
      <w:r>
        <w:t xml:space="preserve"> </w:t>
      </w:r>
      <w:r>
        <w:rPr>
          <w:rStyle w:val="Style_5_ch"/>
          <w:shd w:fill="F0F0F0" w:val="clear"/>
        </w:rPr>
        <w:fldChar w:fldCharType="begin"/>
      </w:r>
      <w:r>
        <w:rPr>
          <w:rStyle w:val="Style_5_ch"/>
          <w:shd w:fill="F0F0F0" w:val="clear"/>
        </w:rPr>
        <w:instrText>HYPERLINK "http://study.garant.ru/document/redirect/70405818/55072"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3 статьи 13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2A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"http://study.garant.ru/document/redirect/57742856/133"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2B010000">
      <w:pPr>
        <w:rPr>
          <w:rStyle w:val="Style_8_ch"/>
        </w:rPr>
      </w:pPr>
      <w:r>
        <w:rPr>
          <w:rStyle w:val="Style_8_ch"/>
        </w:rPr>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14:paraId="2C010000">
      <w:pPr>
        <w:rPr>
          <w:rStyle w:val="Style_8_ch"/>
        </w:rPr>
      </w:pPr>
      <w:bookmarkStart w:id="109" w:name="sub_1332"/>
      <w:r>
        <w:rPr>
          <w:rStyle w:val="Style_8_ch"/>
        </w:rPr>
        <w:t>Имущество, которое является собственностью субъекта Российской Федерации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14:paraId="2D010000">
      <w:pPr>
        <w:pStyle w:val="Style_10"/>
        <w:rPr>
          <w:color w:val="000000"/>
          <w:sz w:val="16"/>
          <w:shd w:fill="F0F0F0" w:val="clear"/>
        </w:rPr>
      </w:pPr>
      <w:bookmarkEnd w:id="109"/>
      <w:bookmarkStart w:id="110" w:name="sub_134"/>
      <w:r>
        <w:rPr>
          <w:color w:val="000000"/>
          <w:sz w:val="16"/>
          <w:shd w:fill="F0F0F0" w:val="clear"/>
        </w:rPr>
        <w:t>Информация об изменениях:</w:t>
      </w:r>
    </w:p>
    <w:p w14:paraId="2E010000">
      <w:pPr>
        <w:pStyle w:val="Style_11"/>
        <w:rPr>
          <w:shd w:fill="F0F0F0" w:val="clear"/>
        </w:rPr>
      </w:pPr>
      <w:bookmarkEnd w:id="110"/>
      <w:r>
        <w:t xml:space="preserve"> </w:t>
      </w:r>
      <w:r>
        <w:rPr>
          <w:shd w:fill="F0F0F0" w:val="clear"/>
        </w:rPr>
        <w:t xml:space="preserve">Пункт 4 изменен с 16 апреля 2021 г. - </w:t>
      </w:r>
      <w:r>
        <w:rPr>
          <w:rStyle w:val="Style_5_ch"/>
          <w:shd w:fill="F0F0F0" w:val="clear"/>
        </w:rPr>
        <w:fldChar w:fldCharType="begin"/>
      </w:r>
      <w:r>
        <w:rPr>
          <w:rStyle w:val="Style_5_ch"/>
          <w:shd w:fill="F0F0F0" w:val="clear"/>
        </w:rPr>
        <w:instrText>HYPERLINK "http://study.garant.ru/document/redirect/400542013/0"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апреля 2021 г. N 77-ФЗ</w:t>
      </w:r>
    </w:p>
    <w:p w14:paraId="2F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"http://study.garant.ru/document/redirect/77708190/134"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0010000">
      <w:pPr>
        <w:rPr>
          <w:rStyle w:val="Style_8_ch"/>
        </w:rPr>
      </w:pPr>
      <w:r>
        <w:rPr>
          <w:rStyle w:val="Style_8_ch"/>
        </w:rPr>
        <w:t xml:space="preserve">4. Если государственная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w:t>
      </w:r>
      <w:r>
        <w:rPr>
          <w:rStyle w:val="Style_5_ch"/>
        </w:rPr>
        <w:fldChar w:fldCharType="begin"/>
      </w:r>
      <w:r>
        <w:rPr>
          <w:rStyle w:val="Style_5_ch"/>
        </w:rPr>
        <w:instrText>HYPERLINK \l "sub_132"</w:instrText>
      </w:r>
      <w:r>
        <w:rPr>
          <w:rStyle w:val="Style_5_ch"/>
        </w:rPr>
        <w:fldChar w:fldCharType="separate"/>
      </w:r>
      <w:r>
        <w:rPr>
          <w:rStyle w:val="Style_5_ch"/>
        </w:rPr>
        <w:t>пунктом 2</w:t>
      </w:r>
      <w:r>
        <w:rPr>
          <w:rStyle w:val="Style_5_ch"/>
        </w:rPr>
        <w:fldChar w:fldCharType="end"/>
      </w:r>
      <w:r>
        <w:rPr>
          <w:rStyle w:val="Style_8_ch"/>
        </w:rPr>
        <w:t xml:space="preserve"> настоящей статьи, оценка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14:paraId="31010000">
      <w:pPr>
        <w:rPr>
          <w:rStyle w:val="Style_8_ch"/>
        </w:rPr>
      </w:pPr>
      <w:r>
        <w:rPr>
          <w:rStyle w:val="Style_8_ch"/>
        </w:rPr>
        <w:t xml:space="preserve">Договор аренды и договор безвозмездного пользования не могут заключаться, если в результате проведенной оценки последствий их заключения установлена возможность ухудшения указанных в </w:t>
      </w:r>
      <w:r>
        <w:rPr>
          <w:rStyle w:val="Style_5_ch"/>
        </w:rPr>
        <w:fldChar w:fldCharType="begin"/>
      </w:r>
      <w:r>
        <w:rPr>
          <w:rStyle w:val="Style_5_ch"/>
        </w:rPr>
        <w:instrText>HYPERLINK \l "sub_134"</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настоящего пункта условий.</w:t>
      </w:r>
    </w:p>
    <w:p w14:paraId="32010000">
      <w:pPr>
        <w:rPr>
          <w:rStyle w:val="Style_8_ch"/>
        </w:rPr>
      </w:pPr>
      <w:bookmarkStart w:id="111" w:name="sub_1343"/>
      <w:r>
        <w:rPr>
          <w:rStyle w:val="Style_8_ch"/>
        </w:rPr>
        <w:t xml:space="preserve">Требование о проведении оценки последствий заключения договоров, указанное в </w:t>
      </w:r>
      <w:r>
        <w:rPr>
          <w:rStyle w:val="Style_5_ch"/>
        </w:rPr>
        <w:fldChar w:fldCharType="begin"/>
      </w:r>
      <w:r>
        <w:rPr>
          <w:rStyle w:val="Style_5_ch"/>
        </w:rPr>
        <w:instrText>HYPERLINK \l "sub_134"</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настоящего пункта, не распространяется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таких договоров в целях, предусмотренных </w:t>
      </w:r>
      <w:r>
        <w:rPr>
          <w:rStyle w:val="Style_5_ch"/>
        </w:rPr>
        <w:fldChar w:fldCharType="begin"/>
      </w:r>
      <w:r>
        <w:rPr>
          <w:rStyle w:val="Style_5_ch"/>
        </w:rPr>
        <w:instrText>HYPERLINK "http://study.garant.ru/document/redirect/70291362/108481"</w:instrText>
      </w:r>
      <w:r>
        <w:rPr>
          <w:rStyle w:val="Style_5_ch"/>
        </w:rPr>
        <w:fldChar w:fldCharType="separate"/>
      </w:r>
      <w:r>
        <w:rPr>
          <w:rStyle w:val="Style_5_ch"/>
        </w:rPr>
        <w:t>пунктами 2</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"http://study.garant.ru/document/redirect/70291362/108484"</w:instrText>
      </w:r>
      <w:r>
        <w:rPr>
          <w:rStyle w:val="Style_5_ch"/>
        </w:rPr>
        <w:fldChar w:fldCharType="separate"/>
      </w:r>
      <w:r>
        <w:rPr>
          <w:rStyle w:val="Style_5_ch"/>
        </w:rPr>
        <w:t>5</w:t>
      </w:r>
      <w:r>
        <w:rPr>
          <w:rStyle w:val="Style_5_ch"/>
        </w:rPr>
        <w:fldChar w:fldCharType="end"/>
      </w:r>
      <w:r>
        <w:rPr>
          <w:rStyle w:val="Style_8_ch"/>
        </w:rPr>
        <w:t xml:space="preserve"> (в части организации и создания условий для занятия обучающимися физической культурой и спортом) и </w:t>
      </w:r>
      <w:r>
        <w:rPr>
          <w:rStyle w:val="Style_5_ch"/>
        </w:rPr>
        <w:fldChar w:fldCharType="begin"/>
      </w:r>
      <w:r>
        <w:rPr>
          <w:rStyle w:val="Style_5_ch"/>
        </w:rPr>
        <w:instrText>HYPERLINK "http://study.garant.ru/document/redirect/70291362/108487"</w:instrText>
      </w:r>
      <w:r>
        <w:rPr>
          <w:rStyle w:val="Style_5_ch"/>
        </w:rPr>
        <w:fldChar w:fldCharType="separate"/>
      </w:r>
      <w:r>
        <w:rPr>
          <w:rStyle w:val="Style_5_ch"/>
        </w:rPr>
        <w:t>8 части 1 статьи 41</w:t>
      </w:r>
      <w:r>
        <w:rPr>
          <w:rStyle w:val="Style_5_ch"/>
        </w:rPr>
        <w:fldChar w:fldCharType="end"/>
      </w:r>
      <w:r>
        <w:rPr>
          <w:rStyle w:val="Style_8_ch"/>
        </w:rPr>
        <w:t xml:space="preserve"> Федерального закона от 29 декабря 2012 года N 273-ФЗ "Об образовании в Российской Федерации", а также на случай, указанный в </w:t>
      </w:r>
      <w:r>
        <w:rPr>
          <w:rStyle w:val="Style_5_ch"/>
        </w:rPr>
        <w:fldChar w:fldCharType="begin"/>
      </w:r>
      <w:r>
        <w:rPr>
          <w:rStyle w:val="Style_5_ch"/>
        </w:rPr>
        <w:instrText>HYPERLINK "http://study.garant.ru/document/redirect/70291362/108492"</w:instrText>
      </w:r>
      <w:r>
        <w:rPr>
          <w:rStyle w:val="Style_5_ch"/>
        </w:rPr>
        <w:fldChar w:fldCharType="separate"/>
      </w:r>
      <w:r>
        <w:rPr>
          <w:rStyle w:val="Style_5_ch"/>
        </w:rPr>
        <w:t>части 3 статьи 41</w:t>
      </w:r>
      <w:r>
        <w:rPr>
          <w:rStyle w:val="Style_5_ch"/>
        </w:rPr>
        <w:fldChar w:fldCharType="end"/>
      </w:r>
      <w:r>
        <w:rPr>
          <w:rStyle w:val="Style_8_ch"/>
        </w:rPr>
        <w:t xml:space="preserve"> указанного Федерального закона.</w:t>
      </w:r>
    </w:p>
    <w:p w14:paraId="33010000">
      <w:pPr>
        <w:pStyle w:val="Style_10"/>
        <w:rPr>
          <w:color w:val="000000"/>
          <w:sz w:val="16"/>
          <w:shd w:fill="F0F0F0" w:val="clear"/>
        </w:rPr>
      </w:pPr>
      <w:bookmarkEnd w:id="111"/>
      <w:r>
        <w:rPr>
          <w:color w:val="000000"/>
          <w:sz w:val="16"/>
          <w:shd w:fill="F0F0F0" w:val="clear"/>
        </w:rPr>
        <w:t>ГАРАНТ:</w:t>
      </w:r>
    </w:p>
    <w:p w14:paraId="34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"http://study.garant.ru/document/redirect/72194076/1000"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находящейся в ведении Минобрнауки России, договора аренды, договора безвозмездного пользования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 находящихся в ведении Минобрнауки России, утвержденное </w:t>
      </w:r>
      <w:r>
        <w:rPr>
          <w:rStyle w:val="Style_5_ch"/>
          <w:shd w:fill="F0F0F0" w:val="clear"/>
        </w:rPr>
        <w:fldChar w:fldCharType="begin"/>
      </w:r>
      <w:r>
        <w:rPr>
          <w:rStyle w:val="Style_5_ch"/>
          <w:shd w:fill="F0F0F0" w:val="clear"/>
        </w:rPr>
        <w:instrText>HYPERLINK "http://study.garant.ru/document/redirect/72194076/0"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Минобрнауки России от 25 января 2019 г. N 3н</w:t>
      </w:r>
    </w:p>
    <w:p w14:paraId="35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"http://study.garant.ru/document/redirect/72063790/1000"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комиссии по оценке последствий принятия решения о заключении федеральной государственной организацией, образующей социальную инфраструктуру для детей, находящейся в ведении Минздрава России, договора аренды и договора безвозмездного пользования закрепленных за ней объектов собственности, утвержденное </w:t>
      </w:r>
      <w:r>
        <w:rPr>
          <w:rStyle w:val="Style_5_ch"/>
          <w:shd w:fill="F0F0F0" w:val="clear"/>
        </w:rPr>
        <w:fldChar w:fldCharType="begin"/>
      </w:r>
      <w:r>
        <w:rPr>
          <w:rStyle w:val="Style_5_ch"/>
          <w:shd w:fill="F0F0F0" w:val="clear"/>
        </w:rPr>
        <w:instrText>HYPERLINK "http://study.garant.ru/document/redirect/72063790/2"</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Минздрава России от 6 сентября 2018 г. N 600</w:t>
      </w:r>
    </w:p>
    <w:p w14:paraId="36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"http://study.garant.ru/document/redirect/71532610/1000"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находящейся в ведении Росавиации, образующей социальную инфраструктуру для детей, договора аренды закреплённых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 и подготовки комиссией заключений, утвержденное </w:t>
      </w:r>
      <w:r>
        <w:rPr>
          <w:rStyle w:val="Style_5_ch"/>
          <w:shd w:fill="F0F0F0" w:val="clear"/>
        </w:rPr>
        <w:fldChar w:fldCharType="begin"/>
      </w:r>
      <w:r>
        <w:rPr>
          <w:rStyle w:val="Style_5_ch"/>
          <w:shd w:fill="F0F0F0" w:val="clear"/>
        </w:rPr>
        <w:instrText>HYPERLINK "http://study.garant.ru/document/redirect/71532610/0"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Росавиации от 11 октября 2016 г. N 788</w:t>
      </w:r>
    </w:p>
    <w:p w14:paraId="37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"http://study.garant.ru/document/redirect/71152754/4000"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Комиссии ФМБА России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 утвержденное </w:t>
      </w:r>
      <w:r>
        <w:rPr>
          <w:rStyle w:val="Style_5_ch"/>
          <w:shd w:fill="F0F0F0" w:val="clear"/>
        </w:rPr>
        <w:fldChar w:fldCharType="begin"/>
      </w:r>
      <w:r>
        <w:rPr>
          <w:rStyle w:val="Style_5_ch"/>
          <w:shd w:fill="F0F0F0" w:val="clear"/>
        </w:rPr>
        <w:instrText>HYPERLINK "http://study.garant.ru/document/redirect/71152754/0"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ФМБА России от 3 июля 2015 г. N 118</w:t>
      </w:r>
    </w:p>
    <w:p w14:paraId="38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"http://study.garant.ru/document/redirect/70973678/1000"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находящейся в ведении Росжелдора, образующей социальную инфраструктуру для детей, договора аренды закрепленных за ней объектов собственности, утвержденное </w:t>
      </w:r>
      <w:r>
        <w:rPr>
          <w:rStyle w:val="Style_5_ch"/>
          <w:shd w:fill="F0F0F0" w:val="clear"/>
        </w:rPr>
        <w:fldChar w:fldCharType="begin"/>
      </w:r>
      <w:r>
        <w:rPr>
          <w:rStyle w:val="Style_5_ch"/>
          <w:shd w:fill="F0F0F0" w:val="clear"/>
        </w:rPr>
        <w:instrText>HYPERLINK "http://study.garant.ru/document/redirect/70973678/0"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Росжелдора от 20 февраля 2015 г. N 54</w:t>
      </w:r>
    </w:p>
    <w:p w14:paraId="39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"http://study.garant.ru/document/redirect/70616962/2000"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Комиссии по проведению оценки последствий заключения договоров аренды объектов федеральной собственности, закрепленных за федеральными государственными учреждениями, подведомственными Министерству здравоохранения Российской Федерации, образующими социальную инфраструктуру для детей,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утвержденное </w:t>
      </w:r>
      <w:r>
        <w:rPr>
          <w:rStyle w:val="Style_5_ch"/>
          <w:shd w:fill="F0F0F0" w:val="clear"/>
        </w:rPr>
        <w:fldChar w:fldCharType="begin"/>
      </w:r>
      <w:r>
        <w:rPr>
          <w:rStyle w:val="Style_5_ch"/>
          <w:shd w:fill="F0F0F0" w:val="clear"/>
        </w:rPr>
        <w:instrText>HYPERLINK "http://study.garant.ru/document/redirect/70616962/0"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Минздрава России от 14 марта 2014 г. N 107</w:t>
      </w:r>
    </w:p>
    <w:p w14:paraId="3A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"http://study.garant.ru/document/redirect/70344116/1000"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Комиссии по проведению экспертной оценки последствий договоров аренды, заключаемых учреждениями, подведомственными Министерству труда и социальной защиты Российской Федерации, являющимися объектами социальной инфраструктуры для детей,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утвержденное </w:t>
      </w:r>
      <w:r>
        <w:rPr>
          <w:rStyle w:val="Style_5_ch"/>
          <w:shd w:fill="F0F0F0" w:val="clear"/>
        </w:rPr>
        <w:fldChar w:fldCharType="begin"/>
      </w:r>
      <w:r>
        <w:rPr>
          <w:rStyle w:val="Style_5_ch"/>
          <w:shd w:fill="F0F0F0" w:val="clear"/>
        </w:rPr>
        <w:instrText>HYPERLINK "http://study.garant.ru/document/redirect/70344116/0"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Минтруда России от 12 марта 2013 г. N 97</w:t>
      </w:r>
    </w:p>
    <w:p w14:paraId="3B010000">
      <w:pPr>
        <w:pStyle w:val="Style_10"/>
        <w:rPr>
          <w:color w:val="000000"/>
          <w:sz w:val="16"/>
          <w:shd w:fill="F0F0F0" w:val="clear"/>
        </w:rPr>
      </w:pPr>
      <w:bookmarkStart w:id="112" w:name="sub_12000"/>
      <w:r>
        <w:rPr>
          <w:color w:val="000000"/>
          <w:sz w:val="16"/>
          <w:shd w:fill="F0F0F0" w:val="clear"/>
        </w:rPr>
        <w:t>Информация об изменениях:</w:t>
      </w:r>
    </w:p>
    <w:p w14:paraId="3C010000">
      <w:pPr>
        <w:pStyle w:val="Style_11"/>
        <w:rPr>
          <w:shd w:fill="F0F0F0" w:val="clear"/>
        </w:rPr>
      </w:pPr>
      <w:bookmarkEnd w:id="112"/>
      <w:r>
        <w:t xml:space="preserve"> </w:t>
      </w:r>
      <w:r>
        <w:rPr>
          <w:rStyle w:val="Style_5_ch"/>
          <w:shd w:fill="F0F0F0" w:val="clear"/>
        </w:rPr>
        <w:fldChar w:fldCharType="begin"/>
      </w:r>
      <w:r>
        <w:rPr>
          <w:rStyle w:val="Style_5_ch"/>
          <w:shd w:fill="F0F0F0" w:val="clear"/>
        </w:rPr>
        <w:instrText>HYPERLINK "http://study.garant.ru/document/redirect/70405818/55074"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5 статьи 13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3D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"http://study.garant.ru/document/redirect/57742856/12000"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E010000">
      <w:pPr>
        <w:rPr>
          <w:rStyle w:val="Style_8_ch"/>
        </w:rPr>
      </w:pPr>
      <w:r>
        <w:rPr>
          <w:rStyle w:val="Style_8_ch"/>
        </w:rPr>
        <w:t>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14:paraId="3F010000">
      <w:pPr>
        <w:rPr>
          <w:rStyle w:val="Style_8_ch"/>
        </w:rPr>
      </w:pPr>
      <w:bookmarkStart w:id="113" w:name="sub_136"/>
      <w:r>
        <w:rPr>
          <w:rStyle w:val="Style_8_ch"/>
        </w:rPr>
        <w:t xml:space="preserve">6. </w:t>
      </w:r>
      <w:r>
        <w:rPr>
          <w:rStyle w:val="Style_5_ch"/>
        </w:rPr>
        <w:fldChar w:fldCharType="begin"/>
      </w:r>
      <w:r>
        <w:rPr>
          <w:rStyle w:val="Style_5_ch"/>
        </w:rPr>
        <w:instrText>HYPERLINK "http://study.garant.ru/document/redirect/12136676/105000008"</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14:paraId="40010000">
      <w:pPr>
        <w:pStyle w:val="Style_10"/>
        <w:rPr>
          <w:color w:val="000000"/>
          <w:sz w:val="16"/>
          <w:shd w:fill="F0F0F0" w:val="clear"/>
        </w:rPr>
      </w:pPr>
      <w:bookmarkEnd w:id="113"/>
      <w:r>
        <w:rPr>
          <w:color w:val="000000"/>
          <w:sz w:val="16"/>
          <w:shd w:fill="F0F0F0" w:val="clear"/>
        </w:rPr>
        <w:t>Информация об изменениях:</w:t>
      </w:r>
    </w:p>
    <w:p w14:paraId="41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"http://study.garant.ru/document/redirect/3999186/136"</w:instrText>
      </w:r>
      <w:r>
        <w:rPr>
          <w:rStyle w:val="Style_5_ch"/>
          <w:shd w:fill="F0F0F0" w:val="clear"/>
        </w:rPr>
        <w:fldChar w:fldCharType="separate"/>
      </w:r>
      <w:r>
        <w:rPr>
          <w:rStyle w:val="Style_5_ch"/>
          <w:shd w:fill="F0F0F0" w:val="clear"/>
        </w:rPr>
        <w:t>пункта 6 статьи 13</w:t>
      </w:r>
      <w:r>
        <w:rPr>
          <w:rStyle w:val="Style_5_ch"/>
          <w:shd w:fill="F0F0F0" w:val="clear"/>
        </w:rPr>
        <w:fldChar w:fldCharType="end"/>
      </w:r>
    </w:p>
    <w:p w14:paraId="42010000">
      <w:pPr>
        <w:rPr>
          <w:rStyle w:val="Style_8_ch"/>
        </w:rPr>
      </w:pPr>
      <w:bookmarkStart w:id="114" w:name="sub_137"/>
      <w:r>
        <w:rPr>
          <w:rStyle w:val="Style_8_ch"/>
        </w:rPr>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порядке.</w:t>
      </w:r>
    </w:p>
    <w:p w14:paraId="43010000">
      <w:pPr>
        <w:rPr>
          <w:rStyle w:val="Style_8_ch"/>
        </w:rPr>
      </w:pPr>
      <w:bookmarkEnd w:id="114"/>
    </w:p>
    <w:p w14:paraId="44010000">
      <w:pPr>
        <w:pStyle w:val="Style_10"/>
        <w:rPr>
          <w:color w:val="000000"/>
          <w:sz w:val="16"/>
          <w:shd w:fill="F0F0F0" w:val="clear"/>
        </w:rPr>
      </w:pPr>
      <w:r>
        <w:rPr>
          <w:color w:val="000000"/>
          <w:sz w:val="16"/>
          <w:shd w:fill="F0F0F0" w:val="clear"/>
        </w:rPr>
        <w:t>ГАРАНТ:</w:t>
      </w:r>
    </w:p>
    <w:p w14:paraId="45010000">
      <w:pPr>
        <w:pStyle w:val="Style_10"/>
        <w:ind w:hanging="139" w:left="139"/>
        <w:rPr>
          <w:shd w:fill="F0F0F0" w:val="clear"/>
        </w:rPr>
      </w:pPr>
      <w:r>
        <w:t xml:space="preserve"> </w:t>
      </w:r>
      <w:r>
        <w:rPr>
          <w:shd w:fill="F0F0F0" w:val="clear"/>
        </w:rPr>
        <w:t>См. комментарии к статье 13 настоящего Федерального закона</w:t>
      </w:r>
    </w:p>
    <w:p w14:paraId="46010000">
      <w:pPr>
        <w:pStyle w:val="Style_10"/>
        <w:rPr>
          <w:shd w:fill="F0F0F0" w:val="clear"/>
        </w:rPr>
      </w:pPr>
      <w:r>
        <w:t xml:space="preserve"> </w:t>
      </w:r>
    </w:p>
    <w:p w14:paraId="47010000">
      <w:pPr>
        <w:pStyle w:val="Style_12"/>
      </w:pPr>
      <w:bookmarkStart w:id="115" w:name="sub_14"/>
      <w:r>
        <w:rPr>
          <w:rStyle w:val="Style_9_ch"/>
        </w:rPr>
        <w:t>Статья 14.</w:t>
      </w:r>
      <w:r>
        <w:t xml:space="preserve"> Защита ребенка от информации, пропаганды и агитации, наносящих вред его здоровью, нравственному и духовному развитию</w:t>
      </w:r>
    </w:p>
    <w:p w14:paraId="48010000">
      <w:pPr>
        <w:pStyle w:val="Style_10"/>
        <w:rPr>
          <w:color w:val="000000"/>
          <w:sz w:val="16"/>
          <w:shd w:fill="F0F0F0" w:val="clear"/>
        </w:rPr>
      </w:pPr>
      <w:bookmarkEnd w:id="115"/>
      <w:r>
        <w:rPr>
          <w:color w:val="000000"/>
          <w:sz w:val="16"/>
          <w:shd w:fill="F0F0F0" w:val="clear"/>
        </w:rPr>
        <w:t>ГАРАНТ:</w:t>
      </w:r>
    </w:p>
    <w:p w14:paraId="49010000">
      <w:pPr>
        <w:pStyle w:val="Style_10"/>
        <w:rPr>
          <w:shd w:fill="F0F0F0" w:val="clear"/>
        </w:rPr>
      </w:pPr>
      <w:r>
        <w:t xml:space="preserve"> </w:t>
      </w:r>
      <w:r>
        <w:rPr>
          <w:shd w:fill="F0F0F0" w:val="clear"/>
        </w:rPr>
        <w:t xml:space="preserve">О защите детей от информации, причиняющей вред их здоровью и развитию, см. </w:t>
      </w:r>
      <w:r>
        <w:rPr>
          <w:rStyle w:val="Style_5_ch"/>
          <w:shd w:fill="F0F0F0" w:val="clear"/>
        </w:rPr>
        <w:fldChar w:fldCharType="begin"/>
      </w:r>
      <w:r>
        <w:rPr>
          <w:rStyle w:val="Style_5_ch"/>
          <w:shd w:fill="F0F0F0" w:val="clear"/>
        </w:rPr>
        <w:instrText>HYPERLINK "http://study.garant.ru/document/redirect/12181695/0"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2010 г. N 436-ФЗ</w:t>
      </w:r>
    </w:p>
    <w:p w14:paraId="4A010000">
      <w:pPr>
        <w:pStyle w:val="Style_10"/>
        <w:rPr>
          <w:shd w:fill="F0F0F0" w:val="clear"/>
        </w:rPr>
      </w:pPr>
      <w:r>
        <w:t xml:space="preserve"> </w:t>
      </w:r>
    </w:p>
    <w:p w14:paraId="4B010000">
      <w:pPr>
        <w:pStyle w:val="Style_10"/>
        <w:rPr>
          <w:color w:val="000000"/>
          <w:sz w:val="16"/>
          <w:shd w:fill="F0F0F0" w:val="clear"/>
        </w:rPr>
      </w:pPr>
      <w:bookmarkStart w:id="116" w:name="sub_13000"/>
      <w:r>
        <w:rPr>
          <w:color w:val="000000"/>
          <w:sz w:val="16"/>
          <w:shd w:fill="F0F0F0" w:val="clear"/>
        </w:rPr>
        <w:t>Информация об изменениях:</w:t>
      </w:r>
    </w:p>
    <w:p w14:paraId="4C010000">
      <w:pPr>
        <w:pStyle w:val="Style_11"/>
        <w:rPr>
          <w:shd w:fill="F0F0F0" w:val="clear"/>
        </w:rPr>
      </w:pPr>
      <w:bookmarkEnd w:id="116"/>
      <w:r>
        <w:t xml:space="preserve"> </w:t>
      </w:r>
      <w:r>
        <w:rPr>
          <w:shd w:fill="F0F0F0" w:val="clear"/>
        </w:rPr>
        <w:t xml:space="preserve">Пункт 1 изменен с 31 июля 2020 г. - </w:t>
      </w:r>
      <w:r>
        <w:rPr>
          <w:rStyle w:val="Style_5_ch"/>
          <w:shd w:fill="F0F0F0" w:val="clear"/>
        </w:rPr>
        <w:fldChar w:fldCharType="begin"/>
      </w:r>
      <w:r>
        <w:rPr>
          <w:rStyle w:val="Style_5_ch"/>
          <w:shd w:fill="F0F0F0" w:val="clear"/>
        </w:rPr>
        <w:instrText>HYPERLINK "http://study.garant.ru/document/redirect/74451960/1"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303-ФЗ</w:t>
      </w:r>
    </w:p>
    <w:p w14:paraId="4D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"http://study.garant.ru/document/redirect/77692352/13000"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E010000">
      <w:pPr>
        <w:rPr>
          <w:rStyle w:val="Style_8_ch"/>
        </w:rPr>
      </w:pPr>
      <w:r>
        <w:rPr>
          <w:rStyle w:val="Style_8_ch"/>
        </w:rPr>
        <w:t>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 табачных изделий или никотинсодержащей продукции,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4F010000">
      <w:pPr>
        <w:pStyle w:val="Style_10"/>
        <w:rPr>
          <w:color w:val="000000"/>
          <w:sz w:val="16"/>
          <w:shd w:fill="F0F0F0" w:val="clear"/>
        </w:rPr>
      </w:pPr>
      <w:bookmarkStart w:id="117" w:name="sub_14000"/>
      <w:r>
        <w:rPr>
          <w:color w:val="000000"/>
          <w:sz w:val="16"/>
          <w:shd w:fill="F0F0F0" w:val="clear"/>
        </w:rPr>
        <w:t>Информация об изменениях:</w:t>
      </w:r>
    </w:p>
    <w:p w14:paraId="50010000">
      <w:pPr>
        <w:pStyle w:val="Style_11"/>
        <w:rPr>
          <w:shd w:fill="F0F0F0" w:val="clear"/>
        </w:rPr>
      </w:pPr>
      <w:bookmarkEnd w:id="117"/>
      <w:r>
        <w:t xml:space="preserve"> </w:t>
      </w:r>
      <w:r>
        <w:rPr>
          <w:shd w:fill="F0F0F0" w:val="clear"/>
        </w:rPr>
        <w:t xml:space="preserve">Пункт 2 изменен с 1 июля 2021 г. - </w:t>
      </w:r>
      <w:r>
        <w:rPr>
          <w:rStyle w:val="Style_5_ch"/>
          <w:shd w:fill="F0F0F0" w:val="clear"/>
        </w:rPr>
        <w:fldChar w:fldCharType="begin"/>
      </w:r>
      <w:r>
        <w:rPr>
          <w:rStyle w:val="Style_5_ch"/>
          <w:shd w:fill="F0F0F0" w:val="clear"/>
        </w:rPr>
        <w:instrText>HYPERLINK "http://study.garant.ru/document/redirect/400889843/900238"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51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"http://study.garant.ru/document/redirect/77311840/14000"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2010000">
      <w:pPr>
        <w:rPr>
          <w:rStyle w:val="Style_8_ch"/>
        </w:rPr>
      </w:pPr>
      <w:r>
        <w:rPr>
          <w:rStyle w:val="Style_8_ch"/>
        </w:rPr>
        <w:t xml:space="preserve">2. В целях защиты детей от информации, причиняющей вред их здоровью и (или) развитию, </w:t>
      </w:r>
      <w:r>
        <w:rPr>
          <w:rStyle w:val="Style_5_ch"/>
        </w:rPr>
        <w:fldChar w:fldCharType="begin"/>
      </w:r>
      <w:r>
        <w:rPr>
          <w:rStyle w:val="Style_5_ch"/>
        </w:rPr>
        <w:instrText>HYPERLINK "http://study.garant.ru/document/redirect/12181695/300"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14:paraId="53010000">
      <w:pPr>
        <w:pStyle w:val="Style_10"/>
        <w:rPr>
          <w:color w:val="000000"/>
          <w:sz w:val="16"/>
          <w:shd w:fill="F0F0F0" w:val="clear"/>
        </w:rPr>
      </w:pPr>
      <w:bookmarkStart w:id="118" w:name="sub_143"/>
      <w:r>
        <w:rPr>
          <w:color w:val="000000"/>
          <w:sz w:val="16"/>
          <w:shd w:fill="F0F0F0" w:val="clear"/>
        </w:rPr>
        <w:t>Информация об изменениях:</w:t>
      </w:r>
    </w:p>
    <w:p w14:paraId="54010000">
      <w:pPr>
        <w:pStyle w:val="Style_11"/>
        <w:rPr>
          <w:shd w:fill="F0F0F0" w:val="clear"/>
        </w:rPr>
      </w:pPr>
      <w:bookmarkEnd w:id="118"/>
      <w:r>
        <w:t xml:space="preserve"> </w:t>
      </w:r>
      <w:r>
        <w:rPr>
          <w:rStyle w:val="Style_5_ch"/>
          <w:shd w:fill="F0F0F0" w:val="clear"/>
        </w:rPr>
        <w:fldChar w:fldCharType="begin"/>
      </w:r>
      <w:r>
        <w:rPr>
          <w:rStyle w:val="Style_5_ch"/>
          <w:shd w:fill="F0F0F0" w:val="clear"/>
        </w:rPr>
        <w:instrText>HYPERLINK "http://study.garant.ru/document/redirect/12161591/58"</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2008 г. N 160-ФЗ в пункт 3 статьи 14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"http://study.garant.ru/document/redirect/12161591/134"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2009 г.</w:t>
      </w:r>
    </w:p>
    <w:p w14:paraId="55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"http://study.garant.ru/document/redirect/5425348/143"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56010000">
      <w:pPr>
        <w:pStyle w:val="Style_11"/>
        <w:rPr>
          <w:shd w:fill="F0F0F0" w:val="clear"/>
        </w:rPr>
      </w:pPr>
      <w:r>
        <w:t xml:space="preserve"> </w:t>
      </w:r>
    </w:p>
    <w:p w14:paraId="57010000">
      <w:pPr>
        <w:rPr>
          <w:rStyle w:val="Style_8_ch"/>
        </w:rPr>
      </w:pPr>
      <w:r>
        <w:rPr>
          <w:rStyle w:val="Style_8_ch"/>
        </w:rPr>
        <w:t>3. 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14:paraId="58010000">
      <w:pPr>
        <w:rPr>
          <w:rStyle w:val="Style_8_ch"/>
        </w:rPr>
      </w:pPr>
    </w:p>
    <w:p w14:paraId="59010000">
      <w:pPr>
        <w:pStyle w:val="Style_10"/>
        <w:rPr>
          <w:color w:val="000000"/>
          <w:sz w:val="16"/>
          <w:shd w:fill="F0F0F0" w:val="clear"/>
        </w:rPr>
      </w:pPr>
      <w:r>
        <w:rPr>
          <w:color w:val="000000"/>
          <w:sz w:val="16"/>
          <w:shd w:fill="F0F0F0" w:val="clear"/>
        </w:rPr>
        <w:t>ГАРАНТ:</w:t>
      </w:r>
    </w:p>
    <w:p w14:paraId="5A010000">
      <w:pPr>
        <w:pStyle w:val="Style_10"/>
        <w:ind w:hanging="139" w:left="139"/>
        <w:rPr>
          <w:shd w:fill="F0F0F0" w:val="clear"/>
        </w:rPr>
      </w:pPr>
      <w:r>
        <w:t xml:space="preserve"> </w:t>
      </w:r>
      <w:r>
        <w:rPr>
          <w:shd w:fill="F0F0F0" w:val="clear"/>
        </w:rPr>
        <w:t>См. комментарии к статье 14 настоящего Федерального закона</w:t>
      </w:r>
    </w:p>
    <w:p w14:paraId="5B010000">
      <w:pPr>
        <w:pStyle w:val="Style_10"/>
        <w:rPr>
          <w:shd w:fill="F0F0F0" w:val="clear"/>
        </w:rPr>
      </w:pPr>
      <w:r>
        <w:t xml:space="preserve"> </w:t>
      </w:r>
    </w:p>
    <w:p w14:paraId="5C010000">
      <w:pPr>
        <w:pStyle w:val="Style_10"/>
        <w:rPr>
          <w:color w:val="000000"/>
          <w:sz w:val="16"/>
          <w:shd w:fill="F0F0F0" w:val="clear"/>
        </w:rPr>
      </w:pPr>
      <w:bookmarkStart w:id="119" w:name="sub_141"/>
      <w:r>
        <w:rPr>
          <w:color w:val="000000"/>
          <w:sz w:val="16"/>
          <w:shd w:fill="F0F0F0" w:val="clear"/>
        </w:rPr>
        <w:t>Информация об изменениях:</w:t>
      </w:r>
    </w:p>
    <w:p w14:paraId="5D010000">
      <w:pPr>
        <w:pStyle w:val="Style_11"/>
        <w:rPr>
          <w:shd w:fill="F0F0F0" w:val="clear"/>
        </w:rPr>
      </w:pPr>
      <w:bookmarkEnd w:id="119"/>
      <w:r>
        <w:t xml:space="preserve"> </w:t>
      </w:r>
      <w:r>
        <w:rPr>
          <w:rStyle w:val="Style_5_ch"/>
          <w:shd w:fill="F0F0F0" w:val="clear"/>
        </w:rPr>
        <w:fldChar w:fldCharType="begin"/>
      </w:r>
      <w:r>
        <w:rPr>
          <w:rStyle w:val="Style_5_ch"/>
          <w:shd w:fill="F0F0F0" w:val="clear"/>
        </w:rPr>
        <w:instrText>HYPERLINK "http://study.garant.ru/document/redirect/195434/3"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апреля 2009 г. N 71-ФЗ настоящий Федеральный закон дополнен статьей 14.1</w:t>
      </w:r>
    </w:p>
    <w:p w14:paraId="5E010000">
      <w:pPr>
        <w:pStyle w:val="Style_11"/>
        <w:rPr>
          <w:shd w:fill="F0F0F0" w:val="clear"/>
        </w:rPr>
      </w:pPr>
      <w:r>
        <w:t xml:space="preserve"> </w:t>
      </w:r>
    </w:p>
    <w:p w14:paraId="5F010000">
      <w:pPr>
        <w:pStyle w:val="Style_12"/>
      </w:pPr>
      <w:r>
        <w:rPr>
          <w:rStyle w:val="Style_9_ch"/>
        </w:rPr>
        <w:t>Статья 14.1.</w:t>
      </w:r>
      <w:r>
        <w:t xml:space="preserve"> Меры по содействию физическому, интеллектуальному, психическому, духовному и нравственному развитию детей</w:t>
      </w:r>
    </w:p>
    <w:p w14:paraId="60010000">
      <w:pPr>
        <w:rPr>
          <w:rStyle w:val="Style_8_ch"/>
        </w:rPr>
      </w:pPr>
      <w:bookmarkStart w:id="120" w:name="sub_1411"/>
      <w:r>
        <w:rPr>
          <w:rStyle w:val="Style_8_ch"/>
        </w:rPr>
        <w:t>1.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14:paraId="61010000">
      <w:pPr>
        <w:rPr>
          <w:rStyle w:val="Style_8_ch"/>
        </w:rPr>
      </w:pPr>
      <w:bookmarkEnd w:id="120"/>
      <w:bookmarkStart w:id="121" w:name="sub_1412"/>
      <w:r>
        <w:rPr>
          <w:rStyle w:val="Style_8_ch"/>
        </w:rPr>
        <w:t>2. Родители (лица, их заменяющие) обязаны заботиться о здоровье, физическом, психическом, духовном и нравственном развитии своих детей.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в пределах их полномочий способствуют физическому, интеллектуальному, психическому, духовному и нравственному развитию детей.</w:t>
      </w:r>
    </w:p>
    <w:p w14:paraId="62010000">
      <w:pPr>
        <w:rPr>
          <w:rStyle w:val="Style_8_ch"/>
        </w:rPr>
      </w:pPr>
      <w:bookmarkEnd w:id="121"/>
      <w:bookmarkStart w:id="122" w:name="sub_14122"/>
      <w:r>
        <w:rPr>
          <w:rStyle w:val="Style_8_ch"/>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p w14:paraId="63010000">
      <w:pPr>
        <w:pStyle w:val="Style_10"/>
        <w:rPr>
          <w:color w:val="000000"/>
          <w:sz w:val="16"/>
          <w:shd w:fill="F0F0F0" w:val="clear"/>
        </w:rPr>
      </w:pPr>
      <w:bookmarkEnd w:id="122"/>
      <w:bookmarkStart w:id="123" w:name="sub_1413"/>
      <w:r>
        <w:rPr>
          <w:color w:val="000000"/>
          <w:sz w:val="16"/>
          <w:shd w:fill="F0F0F0" w:val="clear"/>
        </w:rPr>
        <w:t>Информация об изменениях:</w:t>
      </w:r>
    </w:p>
    <w:p w14:paraId="64010000">
      <w:pPr>
        <w:pStyle w:val="Style_11"/>
        <w:rPr>
          <w:shd w:fill="F0F0F0" w:val="clear"/>
        </w:rPr>
      </w:pPr>
      <w:bookmarkEnd w:id="123"/>
      <w:r>
        <w:t xml:space="preserve"> </w:t>
      </w:r>
      <w:r>
        <w:rPr>
          <w:rStyle w:val="Style_5_ch"/>
          <w:shd w:fill="F0F0F0" w:val="clear"/>
        </w:rPr>
        <w:fldChar w:fldCharType="begin"/>
      </w:r>
      <w:r>
        <w:rPr>
          <w:rStyle w:val="Style_5_ch"/>
          <w:shd w:fill="F0F0F0" w:val="clear"/>
        </w:rPr>
        <w:instrText>HYPERLINK "http://study.garant.ru/document/redirect/71108180/1"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2015 г. N 179-ФЗ в пункт 3 статьи 14.1 настоящего Федерального закона внесены изменения</w:t>
      </w:r>
    </w:p>
    <w:p w14:paraId="65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"http://study.garant.ru/document/redirect/57507386/1413"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6010000">
      <w:pPr>
        <w:rPr>
          <w:rStyle w:val="Style_8_ch"/>
        </w:rPr>
      </w:pPr>
      <w:r>
        <w:rPr>
          <w:rStyle w:val="Style_8_ch"/>
        </w:rPr>
        <w:t>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p w14:paraId="67010000">
      <w:pPr>
        <w:rPr>
          <w:rStyle w:val="Style_8_ch"/>
        </w:rPr>
      </w:pPr>
      <w:bookmarkStart w:id="124" w:name="sub_14131"/>
      <w:r>
        <w:rPr>
          <w:rStyle w:val="Style_8_ch"/>
        </w:rPr>
        <w:t>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68010000">
      <w:pPr>
        <w:rPr>
          <w:rStyle w:val="Style_8_ch"/>
        </w:rPr>
      </w:pPr>
      <w:bookmarkEnd w:id="124"/>
      <w:bookmarkStart w:id="125" w:name="sub_14132"/>
      <w:r>
        <w:rPr>
          <w:rStyle w:val="Style_8_ch"/>
        </w:rPr>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w:t>
      </w:r>
    </w:p>
    <w:p w14:paraId="69010000">
      <w:pPr>
        <w:rPr>
          <w:rStyle w:val="Style_8_ch"/>
        </w:rPr>
      </w:pPr>
      <w:bookmarkEnd w:id="125"/>
      <w:bookmarkStart w:id="126" w:name="sub_14133"/>
      <w:r>
        <w:rPr>
          <w:rStyle w:val="Style_8_ch"/>
        </w:rPr>
        <w:t>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14:paraId="6A010000">
      <w:pPr>
        <w:rPr>
          <w:rStyle w:val="Style_8_ch"/>
        </w:rPr>
      </w:pPr>
      <w:bookmarkEnd w:id="126"/>
      <w:bookmarkStart w:id="127" w:name="sub_1414"/>
      <w:r>
        <w:rPr>
          <w:rStyle w:val="Style_8_ch"/>
        </w:rPr>
        <w:t xml:space="preserve">4. Субъекты Российской Федерации в соответствии с </w:t>
      </w:r>
      <w:r>
        <w:rPr>
          <w:rStyle w:val="Style_5_ch"/>
        </w:rPr>
        <w:fldChar w:fldCharType="begin"/>
      </w:r>
      <w:r>
        <w:rPr>
          <w:rStyle w:val="Style_5_ch"/>
        </w:rPr>
        <w:instrText>HYPERLINK \l "sub_1413"</w:instrText>
      </w:r>
      <w:r>
        <w:rPr>
          <w:rStyle w:val="Style_5_ch"/>
        </w:rPr>
        <w:fldChar w:fldCharType="separate"/>
      </w:r>
      <w:r>
        <w:rPr>
          <w:rStyle w:val="Style_5_ch"/>
        </w:rPr>
        <w:t>пунктом 3</w:t>
      </w:r>
      <w:r>
        <w:rPr>
          <w:rStyle w:val="Style_5_ch"/>
        </w:rPr>
        <w:fldChar w:fldCharType="end"/>
      </w:r>
      <w:r>
        <w:rPr>
          <w:rStyle w:val="Style_8_ch"/>
        </w:rPr>
        <w:t xml:space="preserve"> настоящей статьи вправе:</w:t>
      </w:r>
    </w:p>
    <w:p w14:paraId="6B010000">
      <w:pPr>
        <w:rPr>
          <w:rStyle w:val="Style_8_ch"/>
        </w:rPr>
      </w:pPr>
      <w:bookmarkEnd w:id="127"/>
      <w:bookmarkStart w:id="128" w:name="sub_14141"/>
      <w:r>
        <w:rPr>
          <w:rStyle w:val="Style_8_ch"/>
        </w:rPr>
        <w:t>определять с учетом культурных и иных местных традиций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14:paraId="6C010000">
      <w:pPr>
        <w:rPr>
          <w:rStyle w:val="Style_8_ch"/>
        </w:rPr>
      </w:pPr>
      <w:bookmarkEnd w:id="128"/>
      <w:bookmarkStart w:id="129" w:name="sub_14142"/>
      <w:r>
        <w:rPr>
          <w:rStyle w:val="Style_8_ch"/>
        </w:rPr>
        <w:t>сокращать с учетом сезонных, климатических и иных условий ночное время, в течение которого не допускается нахождение детей без сопровождения родителей (лиц, их заменяющих), а также лиц, осуществляющих мероприятия с участием детей, в установленных общественных местах;</w:t>
      </w:r>
    </w:p>
    <w:p w14:paraId="6D010000">
      <w:pPr>
        <w:rPr>
          <w:rStyle w:val="Style_8_ch"/>
        </w:rPr>
      </w:pPr>
      <w:bookmarkEnd w:id="129"/>
      <w:bookmarkStart w:id="130" w:name="sub_14143"/>
      <w:r>
        <w:rPr>
          <w:rStyle w:val="Style_8_ch"/>
        </w:rPr>
        <w:t>снижать с учетом культурных и иных местных традиций возраст детей, до достижения которого не допускается их нахождение в ночное время в установленных общественных местах без сопровождения родителей (лиц, их заменяющих), а также лиц, осуществляющих мероприятия с участием детей, но не более чем на два года.</w:t>
      </w:r>
    </w:p>
    <w:p w14:paraId="6E010000">
      <w:pPr>
        <w:rPr>
          <w:rStyle w:val="Style_8_ch"/>
        </w:rPr>
      </w:pPr>
      <w:bookmarkEnd w:id="130"/>
      <w:bookmarkStart w:id="131" w:name="sub_1415"/>
      <w:r>
        <w:rPr>
          <w:rStyle w:val="Style_8_ch"/>
        </w:rPr>
        <w:t xml:space="preserve">5. Установление субъектами Российской Федерации в соответствии с </w:t>
      </w:r>
      <w:r>
        <w:rPr>
          <w:rStyle w:val="Style_5_ch"/>
        </w:rPr>
        <w:fldChar w:fldCharType="begin"/>
      </w:r>
      <w:r>
        <w:rPr>
          <w:rStyle w:val="Style_5_ch"/>
        </w:rPr>
        <w:instrText>HYPERLINK \l "sub_14132"</w:instrText>
      </w:r>
      <w:r>
        <w:rPr>
          <w:rStyle w:val="Style_5_ch"/>
        </w:rPr>
        <w:fldChar w:fldCharType="separate"/>
      </w:r>
      <w:r>
        <w:rPr>
          <w:rStyle w:val="Style_5_ch"/>
        </w:rPr>
        <w:t>абзацем третьим пункта 3</w:t>
      </w:r>
      <w:r>
        <w:rPr>
          <w:rStyle w:val="Style_5_ch"/>
        </w:rPr>
        <w:fldChar w:fldCharType="end"/>
      </w:r>
      <w:r>
        <w:rPr>
          <w:rStyle w:val="Style_8_ch"/>
        </w:rPr>
        <w:t xml:space="preserve"> настоящей статьи мер по недопущению нахождения детей (лиц, не достигших возраста 18 лет)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 если маршруты следования указанных транспортных средств проходят по территориям двух и более субъектов Российской Федерации.</w:t>
      </w:r>
    </w:p>
    <w:p w14:paraId="6F010000">
      <w:pPr>
        <w:rPr>
          <w:rStyle w:val="Style_8_ch"/>
        </w:rPr>
      </w:pPr>
      <w:bookmarkEnd w:id="131"/>
      <w:bookmarkStart w:id="132" w:name="sub_1416"/>
      <w:r>
        <w:rPr>
          <w:rStyle w:val="Style_8_ch"/>
        </w:rPr>
        <w:t>6.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экспертные комиссии. Порядок формирования и порядок деятельности таких комиссий устанавливаются в соответствии с законами субъектов Российской Федерации.</w:t>
      </w:r>
    </w:p>
    <w:p w14:paraId="70010000">
      <w:pPr>
        <w:rPr>
          <w:rStyle w:val="Style_8_ch"/>
        </w:rPr>
      </w:pPr>
      <w:bookmarkEnd w:id="132"/>
      <w:bookmarkStart w:id="133" w:name="sub_1417"/>
      <w:r>
        <w:rPr>
          <w:rStyle w:val="Style_8_ch"/>
        </w:rPr>
        <w:t xml:space="preserve">7. Органы местного самоуправления с учетом положений настоящей статьи и в порядке, устанавливаемом законами субъектов Российской Федерации, могут определять на территории соответствующего муниципального образования места, нахождение в которых детей в соответствии с </w:t>
      </w:r>
      <w:r>
        <w:rPr>
          <w:rStyle w:val="Style_5_ch"/>
        </w:rPr>
        <w:fldChar w:fldCharType="begin"/>
      </w:r>
      <w:r>
        <w:rPr>
          <w:rStyle w:val="Style_5_ch"/>
        </w:rPr>
        <w:instrText>HYPERLINK \l "sub_1413"</w:instrText>
      </w:r>
      <w:r>
        <w:rPr>
          <w:rStyle w:val="Style_5_ch"/>
        </w:rPr>
        <w:fldChar w:fldCharType="separate"/>
      </w:r>
      <w:r>
        <w:rPr>
          <w:rStyle w:val="Style_5_ch"/>
        </w:rPr>
        <w:t>пунктом 3</w:t>
      </w:r>
      <w:r>
        <w:rPr>
          <w:rStyle w:val="Style_5_ch"/>
        </w:rPr>
        <w:fldChar w:fldCharType="end"/>
      </w:r>
      <w:r>
        <w:rPr>
          <w:rStyle w:val="Style_8_ch"/>
        </w:rPr>
        <w:t xml:space="preserve"> настоящей статьи не допускается.</w:t>
      </w:r>
    </w:p>
    <w:p w14:paraId="71010000">
      <w:pPr>
        <w:rPr>
          <w:rStyle w:val="Style_8_ch"/>
        </w:rPr>
      </w:pPr>
      <w:bookmarkEnd w:id="133"/>
      <w:bookmarkStart w:id="134" w:name="sub_1418"/>
      <w:r>
        <w:rPr>
          <w:rStyle w:val="Style_8_ch"/>
        </w:rPr>
        <w:t>8. Законами субъектов Российской Федерации 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и предупреждению причинения им вреда может устанавливаться административная ответственность.</w:t>
      </w:r>
    </w:p>
    <w:p w14:paraId="72010000">
      <w:pPr>
        <w:rPr>
          <w:rStyle w:val="Style_8_ch"/>
        </w:rPr>
      </w:pPr>
      <w:bookmarkEnd w:id="134"/>
    </w:p>
    <w:p w14:paraId="73010000">
      <w:pPr>
        <w:pStyle w:val="Style_10"/>
        <w:rPr>
          <w:color w:val="000000"/>
          <w:sz w:val="16"/>
          <w:shd w:fill="F0F0F0" w:val="clear"/>
        </w:rPr>
      </w:pPr>
      <w:r>
        <w:rPr>
          <w:color w:val="000000"/>
          <w:sz w:val="16"/>
          <w:shd w:fill="F0F0F0" w:val="clear"/>
        </w:rPr>
        <w:t>ГАРАНТ:</w:t>
      </w:r>
    </w:p>
    <w:p w14:paraId="74010000">
      <w:pPr>
        <w:pStyle w:val="Style_10"/>
        <w:ind w:hanging="139" w:left="139"/>
        <w:rPr>
          <w:shd w:fill="F0F0F0" w:val="clear"/>
        </w:rPr>
      </w:pPr>
      <w:r>
        <w:t xml:space="preserve"> </w:t>
      </w:r>
      <w:r>
        <w:rPr>
          <w:shd w:fill="F0F0F0" w:val="clear"/>
        </w:rPr>
        <w:t>См. комментарии к статье 14.1 настоящего Федерального закона</w:t>
      </w:r>
    </w:p>
    <w:p w14:paraId="75010000">
      <w:pPr>
        <w:pStyle w:val="Style_10"/>
        <w:rPr>
          <w:shd w:fill="F0F0F0" w:val="clear"/>
        </w:rPr>
      </w:pPr>
      <w:r>
        <w:t xml:space="preserve"> </w:t>
      </w:r>
    </w:p>
    <w:p w14:paraId="76010000">
      <w:pPr>
        <w:pStyle w:val="Style_10"/>
        <w:rPr>
          <w:color w:val="000000"/>
          <w:sz w:val="16"/>
          <w:shd w:fill="F0F0F0" w:val="clear"/>
        </w:rPr>
      </w:pPr>
      <w:bookmarkStart w:id="135" w:name="sub_142"/>
      <w:r>
        <w:rPr>
          <w:color w:val="000000"/>
          <w:sz w:val="16"/>
          <w:shd w:fill="F0F0F0" w:val="clear"/>
        </w:rPr>
        <w:t>Информация об изменениях:</w:t>
      </w:r>
    </w:p>
    <w:p w14:paraId="77010000">
      <w:pPr>
        <w:pStyle w:val="Style_11"/>
        <w:rPr>
          <w:shd w:fill="F0F0F0" w:val="clear"/>
        </w:rPr>
      </w:pPr>
      <w:bookmarkEnd w:id="135"/>
      <w:r>
        <w:t xml:space="preserve"> </w:t>
      </w:r>
      <w:r>
        <w:rPr>
          <w:rStyle w:val="Style_5_ch"/>
          <w:shd w:fill="F0F0F0" w:val="clear"/>
        </w:rPr>
        <w:fldChar w:fldCharType="begin"/>
      </w:r>
      <w:r>
        <w:rPr>
          <w:rStyle w:val="Style_5_ch"/>
          <w:shd w:fill="F0F0F0" w:val="clear"/>
        </w:rPr>
        <w:instrText>HYPERLINK "http://study.garant.ru/document/redirect/70353426/103"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апреля 2013 г. N 58-ФЗ настоящий Федеральный закон дополнен статьей 14.2</w:t>
      </w:r>
    </w:p>
    <w:p w14:paraId="78010000">
      <w:pPr>
        <w:rPr>
          <w:rStyle w:val="Style_8_ch"/>
        </w:rPr>
      </w:pPr>
      <w:r>
        <w:rPr>
          <w:rStyle w:val="Style_9_ch"/>
        </w:rPr>
        <w:t>Статья 14.2.</w:t>
      </w:r>
      <w:r>
        <w:rPr>
          <w:rStyle w:val="Style_8_ch"/>
        </w:rPr>
        <w:t xml:space="preserve"> Меры по противодействию торговле детьми и эксплуатации детей</w:t>
      </w:r>
    </w:p>
    <w:p w14:paraId="79010000">
      <w:pPr>
        <w:rPr>
          <w:rStyle w:val="Style_8_ch"/>
        </w:rPr>
      </w:pPr>
      <w:bookmarkStart w:id="136" w:name="sub_14201"/>
      <w:r>
        <w:rPr>
          <w:rStyle w:val="Style_8_ch"/>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принимают меры по противодействию торговле детьми и эксплуатации детей.</w:t>
      </w:r>
    </w:p>
    <w:p w14:paraId="7A010000">
      <w:pPr>
        <w:rPr>
          <w:rStyle w:val="Style_8_ch"/>
        </w:rPr>
      </w:pPr>
      <w:bookmarkEnd w:id="136"/>
      <w:bookmarkStart w:id="137" w:name="sub_14202"/>
      <w:r>
        <w:rPr>
          <w:rStyle w:val="Style_8_ch"/>
        </w:rPr>
        <w:t>2.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принимают меры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14:paraId="7B010000">
      <w:pPr>
        <w:rPr>
          <w:rStyle w:val="Style_8_ch"/>
        </w:rPr>
      </w:pPr>
      <w:bookmarkEnd w:id="137"/>
      <w:bookmarkStart w:id="138" w:name="sub_14203"/>
      <w:r>
        <w:rPr>
          <w:rStyle w:val="Style_8_ch"/>
        </w:rPr>
        <w:t>3. Общественные объединения (организации) и иные некоммерческие организации могут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 по противодействию торговле детьми и эксплуатации детей,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14:paraId="7C010000">
      <w:pPr>
        <w:rPr>
          <w:rStyle w:val="Style_8_ch"/>
        </w:rPr>
      </w:pPr>
      <w:bookmarkEnd w:id="138"/>
      <w:bookmarkStart w:id="139" w:name="sub_14204"/>
      <w:r>
        <w:rPr>
          <w:rStyle w:val="Style_8_ch"/>
        </w:rPr>
        <w:t>4. Граждане Российской Федерации, иностранные граждане, лица без гражданства несут уголовную, гражданско-правовую, дисциплинарную ответственность за совершение правонарушений, связанных с торговлей детьми и (или) эксплуатацией детей, в соответствии с законодательством Российской Федерации.</w:t>
      </w:r>
    </w:p>
    <w:p w14:paraId="7D010000">
      <w:pPr>
        <w:rPr>
          <w:rStyle w:val="Style_8_ch"/>
        </w:rPr>
      </w:pPr>
      <w:bookmarkEnd w:id="139"/>
      <w:bookmarkStart w:id="140" w:name="sub_14205"/>
      <w:r>
        <w:rPr>
          <w:rStyle w:val="Style_8_ch"/>
        </w:rPr>
        <w:t>5. Юридические лица несут ответственность за создание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а также за изготовление, приобретение, хранение, перевозку, распространение, публичную демонстрацию,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 Настоящее положение распространяется на иностранные юридические лица в случаях, предусмотренных законодательством Российской Федерации.</w:t>
      </w:r>
    </w:p>
    <w:p w14:paraId="7E010000">
      <w:pPr>
        <w:rPr>
          <w:rStyle w:val="Style_8_ch"/>
        </w:rPr>
      </w:pPr>
      <w:bookmarkEnd w:id="140"/>
      <w:bookmarkStart w:id="141" w:name="sub_14206"/>
      <w:r>
        <w:rPr>
          <w:rStyle w:val="Style_8_ch"/>
        </w:rPr>
        <w:t>6. Применение мер ответственности к юридическому лицу за правонарушения, связанные с торговлей детьми и (или) эксплуатацией детей, изготовлением и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виновное физическое лицо, равно как и привлечение физического лица к уголовной или иной ответственности за правонарушения, связанные с торговлей детьми и (или) эксплуатацией детей, изготовлением и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юридическое лицо.</w:t>
      </w:r>
    </w:p>
    <w:p w14:paraId="7F010000">
      <w:pPr>
        <w:pStyle w:val="Style_10"/>
        <w:rPr>
          <w:color w:val="000000"/>
          <w:sz w:val="16"/>
          <w:shd w:fill="F0F0F0" w:val="clear"/>
        </w:rPr>
      </w:pPr>
      <w:bookmarkEnd w:id="141"/>
      <w:r>
        <w:rPr>
          <w:color w:val="000000"/>
          <w:sz w:val="16"/>
          <w:shd w:fill="F0F0F0" w:val="clear"/>
        </w:rPr>
        <w:t>ГАРАНТ:</w:t>
      </w:r>
    </w:p>
    <w:p w14:paraId="80010000">
      <w:pPr>
        <w:pStyle w:val="Style_10"/>
        <w:ind w:hanging="139" w:left="139"/>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"http://study.garant.ru/document/redirect/57602395/142"</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14.2 настоящего Федерального закона</w:t>
      </w:r>
    </w:p>
    <w:p w14:paraId="81010000">
      <w:pPr>
        <w:pStyle w:val="Style_10"/>
        <w:rPr>
          <w:shd w:fill="F0F0F0" w:val="clear"/>
        </w:rPr>
      </w:pPr>
      <w:r>
        <w:t xml:space="preserve"> </w:t>
      </w:r>
    </w:p>
    <w:p w14:paraId="82010000">
      <w:pPr>
        <w:pStyle w:val="Style_12"/>
      </w:pPr>
      <w:bookmarkStart w:id="142" w:name="sub_15"/>
      <w:r>
        <w:rPr>
          <w:rStyle w:val="Style_9_ch"/>
        </w:rPr>
        <w:t>Статья 15.</w:t>
      </w:r>
      <w:r>
        <w:t xml:space="preserve"> Защита прав детей, находящихся в трудной жизненной ситуации</w:t>
      </w:r>
    </w:p>
    <w:p w14:paraId="83010000">
      <w:pPr>
        <w:pStyle w:val="Style_10"/>
        <w:rPr>
          <w:color w:val="000000"/>
          <w:sz w:val="16"/>
          <w:shd w:fill="F0F0F0" w:val="clear"/>
        </w:rPr>
      </w:pPr>
      <w:bookmarkEnd w:id="142"/>
      <w:bookmarkStart w:id="143" w:name="sub_15000"/>
      <w:r>
        <w:rPr>
          <w:color w:val="000000"/>
          <w:sz w:val="16"/>
          <w:shd w:fill="F0F0F0" w:val="clear"/>
        </w:rPr>
        <w:t>Информация об изменениях:</w:t>
      </w:r>
    </w:p>
    <w:p w14:paraId="84010000">
      <w:pPr>
        <w:pStyle w:val="Style_11"/>
        <w:rPr>
          <w:shd w:fill="F0F0F0" w:val="clear"/>
        </w:rPr>
      </w:pPr>
      <w:bookmarkEnd w:id="143"/>
      <w:r>
        <w:t xml:space="preserve"> </w:t>
      </w:r>
      <w:r>
        <w:rPr>
          <w:rStyle w:val="Style_5_ch"/>
          <w:shd w:fill="F0F0F0" w:val="clear"/>
        </w:rPr>
        <w:fldChar w:fldCharType="begin"/>
      </w:r>
      <w:r>
        <w:rPr>
          <w:rStyle w:val="Style_5_ch"/>
          <w:shd w:fill="F0F0F0" w:val="clear"/>
        </w:rPr>
        <w:instrText>HYPERLINK "http://study.garant.ru/document/redirect/70405818/55081"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1 статьи 15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85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"http://study.garant.ru/document/redirect/57742856/15000"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6010000">
      <w:pPr>
        <w:pStyle w:val="Style_11"/>
        <w:rPr>
          <w:shd w:fill="F0F0F0" w:val="clear"/>
        </w:rPr>
      </w:pPr>
      <w:r>
        <w:t xml:space="preserve"> </w:t>
      </w:r>
    </w:p>
    <w:p w14:paraId="87010000">
      <w:pPr>
        <w:rPr>
          <w:rStyle w:val="Style_8_ch"/>
        </w:rPr>
      </w:pPr>
      <w:r>
        <w:rPr>
          <w:rStyle w:val="Style_8_ch"/>
        </w:rPr>
        <w:t xml:space="preserve">1. Абзац первый </w:t>
      </w:r>
      <w:r>
        <w:rPr>
          <w:rStyle w:val="Style_5_ch"/>
        </w:rPr>
        <w:fldChar w:fldCharType="begin"/>
      </w:r>
      <w:r>
        <w:rPr>
          <w:rStyle w:val="Style_5_ch"/>
        </w:rPr>
        <w:instrText>HYPERLINK "http://study.garant.ru/document/redirect/12136676/105000009"</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14:paraId="88010000">
      <w:pPr>
        <w:pStyle w:val="Style_10"/>
        <w:rPr>
          <w:color w:val="000000"/>
          <w:sz w:val="16"/>
          <w:shd w:fill="F0F0F0" w:val="clear"/>
        </w:rPr>
      </w:pPr>
      <w:r>
        <w:rPr>
          <w:color w:val="000000"/>
          <w:sz w:val="16"/>
          <w:shd w:fill="F0F0F0" w:val="clear"/>
        </w:rPr>
        <w:t>Информация об изменениях:</w:t>
      </w:r>
    </w:p>
    <w:p w14:paraId="89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"http://study.garant.ru/document/redirect/3999186/15000"</w:instrText>
      </w:r>
      <w:r>
        <w:rPr>
          <w:rStyle w:val="Style_5_ch"/>
          <w:shd w:fill="F0F0F0" w:val="clear"/>
        </w:rPr>
        <w:fldChar w:fldCharType="separate"/>
      </w:r>
      <w:r>
        <w:rPr>
          <w:rStyle w:val="Style_5_ch"/>
          <w:shd w:fill="F0F0F0" w:val="clear"/>
        </w:rPr>
        <w:t>абзаца первого пункта 1 статьи 15</w:t>
      </w:r>
      <w:r>
        <w:rPr>
          <w:rStyle w:val="Style_5_ch"/>
          <w:shd w:fill="F0F0F0" w:val="clear"/>
        </w:rPr>
        <w:fldChar w:fldCharType="end"/>
      </w:r>
    </w:p>
    <w:p w14:paraId="8A010000">
      <w:pPr>
        <w:rPr>
          <w:rStyle w:val="Style_8_ch"/>
        </w:rPr>
      </w:pPr>
      <w:bookmarkStart w:id="144" w:name="sub_150102"/>
      <w:r>
        <w:rPr>
          <w:rStyle w:val="Style_8_ch"/>
        </w:rP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организациях, осуществляется федеральными органами государственной власти в соответствии с законодательством Российской Федерации.</w:t>
      </w:r>
    </w:p>
    <w:p w14:paraId="8B010000">
      <w:pPr>
        <w:rPr>
          <w:rStyle w:val="Style_8_ch"/>
        </w:rPr>
      </w:pPr>
      <w:bookmarkEnd w:id="144"/>
      <w:bookmarkStart w:id="145" w:name="sub_15234"/>
      <w:r>
        <w:rPr>
          <w:rStyle w:val="Style_8_ch"/>
        </w:rPr>
        <w:t>Государство гарантирует судебную защиту прав детей, находящихся в трудной жизненной ситуации.</w:t>
      </w:r>
    </w:p>
    <w:p w14:paraId="8C010000">
      <w:pPr>
        <w:pStyle w:val="Style_10"/>
        <w:rPr>
          <w:color w:val="000000"/>
          <w:sz w:val="16"/>
          <w:shd w:fill="F0F0F0" w:val="clear"/>
        </w:rPr>
      </w:pPr>
      <w:bookmarkEnd w:id="145"/>
      <w:r>
        <w:rPr>
          <w:color w:val="000000"/>
          <w:sz w:val="16"/>
          <w:shd w:fill="F0F0F0" w:val="clear"/>
        </w:rPr>
        <w:t>ГАРАНТ:</w:t>
      </w:r>
    </w:p>
    <w:p w14:paraId="8D010000">
      <w:pPr>
        <w:pStyle w:val="Style_10"/>
        <w:rPr>
          <w:shd w:fill="F0F0F0" w:val="clear"/>
        </w:rPr>
      </w:pPr>
      <w:r>
        <w:t xml:space="preserve"> </w:t>
      </w:r>
      <w:r>
        <w:rPr>
          <w:shd w:fill="F0F0F0" w:val="clear"/>
        </w:rPr>
        <w:t xml:space="preserve">О создании Фонда поддержки детей, находящихся в трудной жизненной ситуации, см. </w:t>
      </w:r>
      <w:r>
        <w:rPr>
          <w:rStyle w:val="Style_5_ch"/>
          <w:shd w:fill="F0F0F0" w:val="clear"/>
        </w:rPr>
        <w:fldChar w:fldCharType="begin"/>
      </w:r>
      <w:r>
        <w:rPr>
          <w:rStyle w:val="Style_5_ch"/>
          <w:shd w:fill="F0F0F0" w:val="clear"/>
        </w:rPr>
        <w:instrText>HYPERLINK "http://study.garant.ru/document/redirect/192995/0"</w:instrText>
      </w:r>
      <w:r>
        <w:rPr>
          <w:rStyle w:val="Style_5_ch"/>
          <w:shd w:fill="F0F0F0" w:val="clear"/>
        </w:rPr>
        <w:fldChar w:fldCharType="separate"/>
      </w:r>
      <w:r>
        <w:rPr>
          <w:rStyle w:val="Style_5_ch"/>
          <w:shd w:fill="F0F0F0" w:val="clear"/>
        </w:rPr>
        <w:t>Указ</w:t>
      </w:r>
      <w:r>
        <w:rPr>
          <w:rStyle w:val="Style_5_ch"/>
          <w:shd w:fill="F0F0F0" w:val="clear"/>
        </w:rPr>
        <w:fldChar w:fldCharType="end"/>
      </w:r>
      <w:r>
        <w:rPr>
          <w:shd w:fill="F0F0F0" w:val="clear"/>
        </w:rPr>
        <w:t xml:space="preserve"> Президента РФ от 26 марта 2008 г. N 404</w:t>
      </w:r>
    </w:p>
    <w:p w14:paraId="8E010000">
      <w:pPr>
        <w:pStyle w:val="Style_10"/>
        <w:rPr>
          <w:shd w:fill="F0F0F0" w:val="clear"/>
        </w:rPr>
      </w:pPr>
      <w:r>
        <w:t xml:space="preserve"> </w:t>
      </w:r>
    </w:p>
    <w:p w14:paraId="8F010000">
      <w:pPr>
        <w:rPr>
          <w:rStyle w:val="Style_8_ch"/>
        </w:rPr>
      </w:pPr>
      <w:bookmarkStart w:id="146" w:name="sub_152"/>
      <w:r>
        <w:rPr>
          <w:rStyle w:val="Style_8_ch"/>
        </w:rPr>
        <w:t xml:space="preserve">2. </w:t>
      </w:r>
      <w:r>
        <w:rPr>
          <w:rStyle w:val="Style_5_ch"/>
        </w:rPr>
        <w:fldChar w:fldCharType="begin"/>
      </w:r>
      <w:r>
        <w:rPr>
          <w:rStyle w:val="Style_5_ch"/>
        </w:rPr>
        <w:instrText>HYPERLINK "http://study.garant.ru/document/redirect/12136676/105000009"</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14:paraId="90010000">
      <w:pPr>
        <w:pStyle w:val="Style_10"/>
        <w:rPr>
          <w:color w:val="000000"/>
          <w:sz w:val="16"/>
          <w:shd w:fill="F0F0F0" w:val="clear"/>
        </w:rPr>
      </w:pPr>
      <w:bookmarkEnd w:id="146"/>
      <w:r>
        <w:rPr>
          <w:color w:val="000000"/>
          <w:sz w:val="16"/>
          <w:shd w:fill="F0F0F0" w:val="clear"/>
        </w:rPr>
        <w:t>Информация об изменениях:</w:t>
      </w:r>
    </w:p>
    <w:p w14:paraId="91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"http://study.garant.ru/document/redirect/3999186/152"</w:instrText>
      </w:r>
      <w:r>
        <w:rPr>
          <w:rStyle w:val="Style_5_ch"/>
          <w:shd w:fill="F0F0F0" w:val="clear"/>
        </w:rPr>
        <w:fldChar w:fldCharType="separate"/>
      </w:r>
      <w:r>
        <w:rPr>
          <w:rStyle w:val="Style_5_ch"/>
          <w:shd w:fill="F0F0F0" w:val="clear"/>
        </w:rPr>
        <w:t>пункта 2 статьи 15</w:t>
      </w:r>
      <w:r>
        <w:rPr>
          <w:rStyle w:val="Style_5_ch"/>
          <w:shd w:fill="F0F0F0" w:val="clear"/>
        </w:rPr>
        <w:fldChar w:fldCharType="end"/>
      </w:r>
    </w:p>
    <w:p w14:paraId="92010000">
      <w:pPr>
        <w:pStyle w:val="Style_11"/>
        <w:rPr>
          <w:shd w:fill="F0F0F0" w:val="clear"/>
        </w:rPr>
      </w:pPr>
      <w:bookmarkStart w:id="147" w:name="sub_153"/>
      <w:r>
        <w:t xml:space="preserve"> </w:t>
      </w:r>
      <w:r>
        <w:rPr>
          <w:rStyle w:val="Style_5_ch"/>
          <w:shd w:fill="F0F0F0" w:val="clear"/>
        </w:rPr>
        <w:fldChar w:fldCharType="begin"/>
      </w:r>
      <w:r>
        <w:rPr>
          <w:rStyle w:val="Style_5_ch"/>
          <w:shd w:fill="F0F0F0" w:val="clear"/>
        </w:rPr>
        <w:instrText>HYPERLINK "http://study.garant.ru/document/redirect/70405818/55082"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3 статьи 15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93010000">
      <w:pPr>
        <w:pStyle w:val="Style_11"/>
        <w:rPr>
          <w:shd w:fill="F0F0F0" w:val="clear"/>
        </w:rPr>
      </w:pPr>
      <w:bookmarkEnd w:id="147"/>
      <w:r>
        <w:t xml:space="preserve"> </w:t>
      </w:r>
      <w:r>
        <w:rPr>
          <w:rStyle w:val="Style_5_ch"/>
          <w:shd w:fill="F0F0F0" w:val="clear"/>
        </w:rPr>
        <w:fldChar w:fldCharType="begin"/>
      </w:r>
      <w:r>
        <w:rPr>
          <w:rStyle w:val="Style_5_ch"/>
          <w:shd w:fill="F0F0F0" w:val="clear"/>
        </w:rPr>
        <w:instrText>HYPERLINK "http://study.garant.ru/document/redirect/57742856/153"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4010000">
      <w:pPr>
        <w:rPr>
          <w:rStyle w:val="Style_8_ch"/>
        </w:rPr>
      </w:pPr>
      <w:r>
        <w:rPr>
          <w:rStyle w:val="Style_8_ch"/>
        </w:rPr>
        <w:t>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14:paraId="95010000">
      <w:pPr>
        <w:pStyle w:val="Style_10"/>
        <w:rPr>
          <w:color w:val="000000"/>
          <w:sz w:val="16"/>
          <w:shd w:fill="F0F0F0" w:val="clear"/>
        </w:rPr>
      </w:pPr>
      <w:bookmarkStart w:id="148" w:name="sub_16000"/>
      <w:r>
        <w:rPr>
          <w:color w:val="000000"/>
          <w:sz w:val="16"/>
          <w:shd w:fill="F0F0F0" w:val="clear"/>
        </w:rPr>
        <w:t>Информация об изменениях:</w:t>
      </w:r>
    </w:p>
    <w:p w14:paraId="96010000">
      <w:pPr>
        <w:pStyle w:val="Style_11"/>
        <w:rPr>
          <w:shd w:fill="F0F0F0" w:val="clear"/>
        </w:rPr>
      </w:pPr>
      <w:bookmarkEnd w:id="148"/>
      <w:r>
        <w:t xml:space="preserve"> </w:t>
      </w:r>
      <w:r>
        <w:rPr>
          <w:rStyle w:val="Style_5_ch"/>
          <w:shd w:fill="F0F0F0" w:val="clear"/>
        </w:rPr>
        <w:fldChar w:fldCharType="begin"/>
      </w:r>
      <w:r>
        <w:rPr>
          <w:rStyle w:val="Style_5_ch"/>
          <w:shd w:fill="F0F0F0" w:val="clear"/>
        </w:rPr>
        <w:instrText>HYPERLINK "http://study.garant.ru/document/redirect/70405818/55083"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4 статьи 15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97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"http://study.garant.ru/document/redirect/57742856/16000"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8010000">
      <w:pPr>
        <w:rPr>
          <w:rStyle w:val="Style_8_ch"/>
        </w:rPr>
      </w:pPr>
      <w:r>
        <w:rPr>
          <w:rStyle w:val="Style_8_ch"/>
        </w:rPr>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14:paraId="99010000">
      <w:pPr>
        <w:rPr>
          <w:rStyle w:val="Style_8_ch"/>
        </w:rPr>
      </w:pPr>
      <w:r>
        <w:rPr>
          <w:rStyle w:val="Style_8_ch"/>
        </w:rP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14:paraId="9A010000">
      <w:pPr>
        <w:rPr>
          <w:rStyle w:val="Style_8_ch"/>
        </w:rPr>
      </w:pPr>
      <w:bookmarkStart w:id="149" w:name="sub_1543"/>
      <w:r>
        <w:rPr>
          <w:rStyle w:val="Style_8_ch"/>
        </w:rPr>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образовательную организацию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 вправе признать необходимым проведение мероприятий по социальной реабилитации несовершеннолетнего.</w:t>
      </w:r>
    </w:p>
    <w:p w14:paraId="9B010000">
      <w:pPr>
        <w:rPr>
          <w:rStyle w:val="Style_8_ch"/>
        </w:rPr>
      </w:pPr>
      <w:bookmarkEnd w:id="149"/>
      <w:r>
        <w:rPr>
          <w:rStyle w:val="Style_8_ch"/>
        </w:rP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14:paraId="9C010000">
      <w:pPr>
        <w:rPr>
          <w:rStyle w:val="Style_8_ch"/>
        </w:rPr>
      </w:pPr>
    </w:p>
    <w:p w14:paraId="9D010000">
      <w:pPr>
        <w:pStyle w:val="Style_10"/>
        <w:rPr>
          <w:color w:val="000000"/>
          <w:sz w:val="16"/>
          <w:shd w:fill="F0F0F0" w:val="clear"/>
        </w:rPr>
      </w:pPr>
      <w:r>
        <w:rPr>
          <w:color w:val="000000"/>
          <w:sz w:val="16"/>
          <w:shd w:fill="F0F0F0" w:val="clear"/>
        </w:rPr>
        <w:t>ГАРАНТ:</w:t>
      </w:r>
    </w:p>
    <w:p w14:paraId="9E010000">
      <w:pPr>
        <w:pStyle w:val="Style_10"/>
        <w:ind w:hanging="139" w:left="139"/>
        <w:rPr>
          <w:shd w:fill="F0F0F0" w:val="clear"/>
        </w:rPr>
      </w:pPr>
      <w:r>
        <w:t xml:space="preserve"> </w:t>
      </w:r>
      <w:r>
        <w:rPr>
          <w:shd w:fill="F0F0F0" w:val="clear"/>
        </w:rPr>
        <w:t>См. комментарии к статье 15 настоящего Федерального закона</w:t>
      </w:r>
    </w:p>
    <w:p w14:paraId="9F010000">
      <w:pPr>
        <w:pStyle w:val="Style_10"/>
        <w:rPr>
          <w:shd w:fill="F0F0F0" w:val="clear"/>
        </w:rPr>
      </w:pPr>
      <w:r>
        <w:t xml:space="preserve"> </w:t>
      </w:r>
    </w:p>
    <w:p w14:paraId="A0010000">
      <w:pPr>
        <w:pStyle w:val="Style_4"/>
      </w:pPr>
      <w:bookmarkStart w:id="150" w:name="sub_300"/>
      <w:r>
        <w:t>Глава III. Организационные основы гарантий прав ребенка</w:t>
      </w:r>
    </w:p>
    <w:p w14:paraId="A1010000">
      <w:pPr>
        <w:rPr>
          <w:rStyle w:val="Style_8_ch"/>
        </w:rPr>
      </w:pPr>
      <w:bookmarkEnd w:id="150"/>
    </w:p>
    <w:p w14:paraId="A2010000">
      <w:pPr>
        <w:pStyle w:val="Style_12"/>
      </w:pPr>
      <w:bookmarkStart w:id="151" w:name="sub_16"/>
      <w:r>
        <w:rPr>
          <w:rStyle w:val="Style_9_ch"/>
        </w:rPr>
        <w:t>Статья 16.</w:t>
      </w:r>
      <w:r>
        <w:t xml:space="preserve">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14:paraId="A3010000">
      <w:pPr>
        <w:pStyle w:val="Style_10"/>
        <w:rPr>
          <w:color w:val="000000"/>
          <w:sz w:val="16"/>
          <w:shd w:fill="F0F0F0" w:val="clear"/>
        </w:rPr>
      </w:pPr>
      <w:bookmarkEnd w:id="151"/>
      <w:bookmarkStart w:id="152" w:name="sub_17000"/>
      <w:r>
        <w:rPr>
          <w:color w:val="000000"/>
          <w:sz w:val="16"/>
          <w:shd w:fill="F0F0F0" w:val="clear"/>
        </w:rPr>
        <w:t>Информация об изменениях:</w:t>
      </w:r>
    </w:p>
    <w:p w14:paraId="A4010000">
      <w:pPr>
        <w:pStyle w:val="Style_11"/>
        <w:rPr>
          <w:shd w:fill="F0F0F0" w:val="clear"/>
        </w:rPr>
      </w:pPr>
      <w:bookmarkEnd w:id="152"/>
      <w:r>
        <w:t xml:space="preserve"> </w:t>
      </w:r>
      <w:r>
        <w:rPr>
          <w:rStyle w:val="Style_5_ch"/>
          <w:shd w:fill="F0F0F0" w:val="clear"/>
        </w:rPr>
        <w:fldChar w:fldCharType="begin"/>
      </w:r>
      <w:r>
        <w:rPr>
          <w:rStyle w:val="Style_5_ch"/>
          <w:shd w:fill="F0F0F0" w:val="clear"/>
        </w:rPr>
        <w:instrText>HYPERLINK "http://study.garant.ru/document/redirect/70405818/5509"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1 статьи 16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A5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"http://study.garant.ru/document/redirect/57742856/17000"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A6010000">
      <w:pPr>
        <w:rPr>
          <w:rStyle w:val="Style_8_ch"/>
        </w:rPr>
      </w:pPr>
      <w:r>
        <w:rPr>
          <w:rStyle w:val="Style_8_ch"/>
        </w:rPr>
        <w:t>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14:paraId="A7010000">
      <w:pPr>
        <w:rPr>
          <w:rStyle w:val="Style_8_ch"/>
        </w:rPr>
      </w:pPr>
      <w:bookmarkStart w:id="153" w:name="sub_162"/>
      <w:r>
        <w:rPr>
          <w:rStyle w:val="Style_8_ch"/>
        </w:rPr>
        <w:t xml:space="preserve">2. </w:t>
      </w:r>
      <w:r>
        <w:rPr>
          <w:rStyle w:val="Style_5_ch"/>
        </w:rPr>
        <w:fldChar w:fldCharType="begin"/>
      </w:r>
      <w:r>
        <w:rPr>
          <w:rStyle w:val="Style_5_ch"/>
        </w:rPr>
        <w:instrText>HYPERLINK "http://study.garant.ru/document/redirect/12136676/105000010"</w:instrText>
      </w:r>
      <w:r>
        <w:rPr>
          <w:rStyle w:val="Style_5_ch"/>
        </w:rPr>
        <w:fldChar w:fldCharType="separate"/>
      </w:r>
      <w:r>
        <w:rPr>
          <w:rStyle w:val="Style_5_ch"/>
        </w:rPr>
        <w:t>Утратил силу</w:t>
      </w:r>
      <w:r>
        <w:rPr>
          <w:rStyle w:val="Style_5_ch"/>
        </w:rPr>
        <w:fldChar w:fldCharType="end"/>
      </w:r>
      <w:r>
        <w:rPr>
          <w:rStyle w:val="Style_8_ch"/>
        </w:rPr>
        <w:t xml:space="preserve"> с 1 января 2005 г.</w:t>
      </w:r>
    </w:p>
    <w:p w14:paraId="A8010000">
      <w:pPr>
        <w:pStyle w:val="Style_10"/>
        <w:rPr>
          <w:color w:val="000000"/>
          <w:sz w:val="16"/>
          <w:shd w:fill="F0F0F0" w:val="clear"/>
        </w:rPr>
      </w:pPr>
      <w:bookmarkEnd w:id="153"/>
      <w:r>
        <w:rPr>
          <w:color w:val="000000"/>
          <w:sz w:val="16"/>
          <w:shd w:fill="F0F0F0" w:val="clear"/>
        </w:rPr>
        <w:t>Информация об изменениях:</w:t>
      </w:r>
    </w:p>
    <w:p w14:paraId="A9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"http://study.garant.ru/document/redirect/3999186/162"</w:instrText>
      </w:r>
      <w:r>
        <w:rPr>
          <w:rStyle w:val="Style_5_ch"/>
          <w:shd w:fill="F0F0F0" w:val="clear"/>
        </w:rPr>
        <w:fldChar w:fldCharType="separate"/>
      </w:r>
      <w:r>
        <w:rPr>
          <w:rStyle w:val="Style_5_ch"/>
          <w:shd w:fill="F0F0F0" w:val="clear"/>
        </w:rPr>
        <w:t>пункта 2 статьи 16</w:t>
      </w:r>
      <w:r>
        <w:rPr>
          <w:rStyle w:val="Style_5_ch"/>
          <w:shd w:fill="F0F0F0" w:val="clear"/>
        </w:rPr>
        <w:fldChar w:fldCharType="end"/>
      </w:r>
    </w:p>
    <w:p w14:paraId="AA010000">
      <w:pPr>
        <w:rPr>
          <w:rStyle w:val="Style_8_ch"/>
        </w:rPr>
      </w:pPr>
      <w:bookmarkStart w:id="154" w:name="sub_18000"/>
      <w:r>
        <w:rPr>
          <w:rStyle w:val="Style_8_ch"/>
        </w:rP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14:paraId="AB010000">
      <w:pPr>
        <w:rPr>
          <w:rStyle w:val="Style_8_ch"/>
        </w:rPr>
      </w:pPr>
      <w:bookmarkEnd w:id="154"/>
    </w:p>
    <w:p w14:paraId="AC010000">
      <w:pPr>
        <w:pStyle w:val="Style_10"/>
        <w:rPr>
          <w:color w:val="000000"/>
          <w:sz w:val="16"/>
          <w:shd w:fill="F0F0F0" w:val="clear"/>
        </w:rPr>
      </w:pPr>
      <w:r>
        <w:rPr>
          <w:color w:val="000000"/>
          <w:sz w:val="16"/>
          <w:shd w:fill="F0F0F0" w:val="clear"/>
        </w:rPr>
        <w:t>ГАРАНТ:</w:t>
      </w:r>
    </w:p>
    <w:p w14:paraId="AD010000">
      <w:pPr>
        <w:pStyle w:val="Style_10"/>
        <w:ind w:hanging="139" w:left="139"/>
        <w:rPr>
          <w:shd w:fill="F0F0F0" w:val="clear"/>
        </w:rPr>
      </w:pPr>
      <w:r>
        <w:t xml:space="preserve"> </w:t>
      </w:r>
      <w:r>
        <w:rPr>
          <w:shd w:fill="F0F0F0" w:val="clear"/>
        </w:rPr>
        <w:t>См. комментарии к статье 16 настоящего Федерального закона</w:t>
      </w:r>
    </w:p>
    <w:p w14:paraId="AE010000">
      <w:pPr>
        <w:pStyle w:val="Style_10"/>
        <w:rPr>
          <w:shd w:fill="F0F0F0" w:val="clear"/>
        </w:rPr>
      </w:pPr>
      <w:r>
        <w:t xml:space="preserve"> </w:t>
      </w:r>
    </w:p>
    <w:p w14:paraId="AF010000">
      <w:pPr>
        <w:pStyle w:val="Style_10"/>
        <w:rPr>
          <w:color w:val="000000"/>
          <w:sz w:val="16"/>
          <w:shd w:fill="F0F0F0" w:val="clear"/>
        </w:rPr>
      </w:pPr>
      <w:bookmarkStart w:id="155" w:name="sub_161"/>
      <w:r>
        <w:rPr>
          <w:color w:val="000000"/>
          <w:sz w:val="16"/>
          <w:shd w:fill="F0F0F0" w:val="clear"/>
        </w:rPr>
        <w:t>Информация об изменениях:</w:t>
      </w:r>
    </w:p>
    <w:p w14:paraId="B0010000">
      <w:pPr>
        <w:pStyle w:val="Style_11"/>
        <w:rPr>
          <w:shd w:fill="F0F0F0" w:val="clear"/>
        </w:rPr>
      </w:pPr>
      <w:bookmarkEnd w:id="155"/>
      <w:r>
        <w:t xml:space="preserve"> </w:t>
      </w:r>
      <w:r>
        <w:rPr>
          <w:shd w:fill="F0F0F0" w:val="clear"/>
        </w:rPr>
        <w:t xml:space="preserve">Статья 16.1 изменена с 28 декабря 2018 г. - </w:t>
      </w:r>
      <w:r>
        <w:rPr>
          <w:rStyle w:val="Style_5_ch"/>
          <w:shd w:fill="F0F0F0" w:val="clear"/>
        </w:rPr>
        <w:fldChar w:fldCharType="begin"/>
      </w:r>
      <w:r>
        <w:rPr>
          <w:rStyle w:val="Style_5_ch"/>
          <w:shd w:fill="F0F0F0" w:val="clear"/>
        </w:rPr>
        <w:instrText>HYPERLINK "http://study.garant.ru/document/redirect/72139512/1"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2018 г. N 562-ФЗ</w:t>
      </w:r>
    </w:p>
    <w:p w14:paraId="B1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"http://study.garant.ru/document/redirect/77676177/161"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2010000">
      <w:pPr>
        <w:pStyle w:val="Style_12"/>
      </w:pPr>
      <w:r>
        <w:rPr>
          <w:rStyle w:val="Style_9_ch"/>
        </w:rPr>
        <w:t>Статья 16.1.</w:t>
      </w:r>
      <w:r>
        <w:t xml:space="preserve"> Уполномоченный при Президенте Российской Федерации по правам ребенка и уполномоченный по правам ребенка в субъекте Российской Федерации</w:t>
      </w:r>
    </w:p>
    <w:p w14:paraId="B3010000">
      <w:pPr>
        <w:rPr>
          <w:rStyle w:val="Style_8_ch"/>
        </w:rPr>
      </w:pPr>
      <w:r>
        <w:rPr>
          <w:rStyle w:val="Style_8_ch"/>
        </w:rPr>
        <w:t>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w:t>
      </w:r>
    </w:p>
    <w:p w14:paraId="B4010000">
      <w:pPr>
        <w:pStyle w:val="Style_10"/>
        <w:rPr>
          <w:color w:val="000000"/>
          <w:sz w:val="16"/>
          <w:shd w:fill="F0F0F0" w:val="clear"/>
        </w:rPr>
      </w:pPr>
      <w:r>
        <w:rPr>
          <w:color w:val="000000"/>
          <w:sz w:val="16"/>
          <w:shd w:fill="F0F0F0" w:val="clear"/>
        </w:rPr>
        <w:t>ГАРАНТ:</w:t>
      </w:r>
    </w:p>
    <w:p w14:paraId="B5010000">
      <w:pPr>
        <w:pStyle w:val="Style_10"/>
        <w:ind w:hanging="139" w:left="139"/>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"http://study.garant.ru/document/redirect/57602395/161"</w:instrText>
      </w:r>
      <w:r>
        <w:rPr>
          <w:rStyle w:val="Style_5_ch"/>
          <w:shd w:fill="F0F0F0" w:val="clear"/>
        </w:rPr>
        <w:fldChar w:fldCharType="separate"/>
      </w:r>
      <w:r>
        <w:rPr>
          <w:rStyle w:val="Style_5_ch"/>
          <w:shd w:fill="F0F0F0" w:val="clear"/>
        </w:rPr>
        <w:t>комментарии</w:t>
      </w:r>
      <w:r>
        <w:rPr>
          <w:rStyle w:val="Style_5_ch"/>
          <w:shd w:fill="F0F0F0" w:val="clear"/>
        </w:rPr>
        <w:fldChar w:fldCharType="end"/>
      </w:r>
      <w:r>
        <w:rPr>
          <w:shd w:fill="F0F0F0" w:val="clear"/>
        </w:rPr>
        <w:t xml:space="preserve"> к статье 16.1 настоящего Федерального закона</w:t>
      </w:r>
    </w:p>
    <w:p w14:paraId="B6010000">
      <w:pPr>
        <w:pStyle w:val="Style_10"/>
        <w:rPr>
          <w:shd w:fill="F0F0F0" w:val="clear"/>
        </w:rPr>
      </w:pPr>
      <w:r>
        <w:t xml:space="preserve"> </w:t>
      </w:r>
    </w:p>
    <w:p w14:paraId="B7010000">
      <w:pPr>
        <w:pStyle w:val="Style_12"/>
      </w:pPr>
      <w:bookmarkStart w:id="156" w:name="sub_17"/>
      <w:r>
        <w:rPr>
          <w:rStyle w:val="Style_9_ch"/>
        </w:rPr>
        <w:t>Статья 17.</w:t>
      </w:r>
      <w:r>
        <w:t xml:space="preserve"> </w:t>
      </w:r>
      <w:r>
        <w:rPr>
          <w:rStyle w:val="Style_5_ch"/>
        </w:rPr>
        <w:fldChar w:fldCharType="begin"/>
      </w:r>
      <w:r>
        <w:rPr>
          <w:rStyle w:val="Style_5_ch"/>
        </w:rPr>
        <w:instrText>HYPERLINK "http://study.garant.ru/document/redirect/12136676/105000010"</w:instrText>
      </w:r>
      <w:r>
        <w:rPr>
          <w:rStyle w:val="Style_5_ch"/>
        </w:rPr>
        <w:fldChar w:fldCharType="separate"/>
      </w:r>
      <w:r>
        <w:rPr>
          <w:rStyle w:val="Style_5_ch"/>
        </w:rPr>
        <w:t>Утратила силу</w:t>
      </w:r>
      <w:r>
        <w:rPr>
          <w:rStyle w:val="Style_5_ch"/>
        </w:rPr>
        <w:fldChar w:fldCharType="end"/>
      </w:r>
      <w:r>
        <w:t xml:space="preserve"> с 1 января 2005 г.</w:t>
      </w:r>
    </w:p>
    <w:p w14:paraId="B8010000">
      <w:pPr>
        <w:pStyle w:val="Style_10"/>
        <w:rPr>
          <w:color w:val="000000"/>
          <w:sz w:val="16"/>
          <w:shd w:fill="F0F0F0" w:val="clear"/>
        </w:rPr>
      </w:pPr>
      <w:bookmarkEnd w:id="156"/>
      <w:r>
        <w:rPr>
          <w:color w:val="000000"/>
          <w:sz w:val="16"/>
          <w:shd w:fill="F0F0F0" w:val="clear"/>
        </w:rPr>
        <w:t>Информация об изменениях:</w:t>
      </w:r>
    </w:p>
    <w:p w14:paraId="B9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"http://study.garant.ru/document/redirect/3999186/17"</w:instrText>
      </w:r>
      <w:r>
        <w:rPr>
          <w:rStyle w:val="Style_5_ch"/>
          <w:shd w:fill="F0F0F0" w:val="clear"/>
        </w:rPr>
        <w:fldChar w:fldCharType="separate"/>
      </w:r>
      <w:r>
        <w:rPr>
          <w:rStyle w:val="Style_5_ch"/>
          <w:shd w:fill="F0F0F0" w:val="clear"/>
        </w:rPr>
        <w:t>статьи 17</w:t>
      </w:r>
      <w:r>
        <w:rPr>
          <w:rStyle w:val="Style_5_ch"/>
          <w:shd w:fill="F0F0F0" w:val="clear"/>
        </w:rPr>
        <w:fldChar w:fldCharType="end"/>
      </w:r>
    </w:p>
    <w:p w14:paraId="BA010000">
      <w:pPr>
        <w:pStyle w:val="Style_11"/>
        <w:rPr>
          <w:shd w:fill="F0F0F0" w:val="clear"/>
        </w:rPr>
      </w:pPr>
      <w:r>
        <w:t xml:space="preserve"> </w:t>
      </w:r>
    </w:p>
    <w:p w14:paraId="BB010000">
      <w:pPr>
        <w:pStyle w:val="Style_12"/>
      </w:pPr>
      <w:bookmarkStart w:id="157" w:name="sub_18"/>
      <w:r>
        <w:rPr>
          <w:rStyle w:val="Style_9_ch"/>
        </w:rPr>
        <w:t>Статья 18.</w:t>
      </w:r>
      <w:r>
        <w:t xml:space="preserve"> </w:t>
      </w:r>
      <w:r>
        <w:rPr>
          <w:rStyle w:val="Style_5_ch"/>
        </w:rPr>
        <w:fldChar w:fldCharType="begin"/>
      </w:r>
      <w:r>
        <w:rPr>
          <w:rStyle w:val="Style_5_ch"/>
        </w:rPr>
        <w:instrText>HYPERLINK "http://study.garant.ru/document/redirect/12136676/105000010"</w:instrText>
      </w:r>
      <w:r>
        <w:rPr>
          <w:rStyle w:val="Style_5_ch"/>
        </w:rPr>
        <w:fldChar w:fldCharType="separate"/>
      </w:r>
      <w:r>
        <w:rPr>
          <w:rStyle w:val="Style_5_ch"/>
        </w:rPr>
        <w:t>Утратила силу</w:t>
      </w:r>
      <w:r>
        <w:rPr>
          <w:rStyle w:val="Style_5_ch"/>
        </w:rPr>
        <w:fldChar w:fldCharType="end"/>
      </w:r>
      <w:r>
        <w:t xml:space="preserve"> с 1 января 2005 г.</w:t>
      </w:r>
    </w:p>
    <w:p w14:paraId="BC010000">
      <w:pPr>
        <w:pStyle w:val="Style_10"/>
        <w:rPr>
          <w:color w:val="000000"/>
          <w:sz w:val="16"/>
          <w:shd w:fill="F0F0F0" w:val="clear"/>
        </w:rPr>
      </w:pPr>
      <w:bookmarkEnd w:id="157"/>
      <w:r>
        <w:rPr>
          <w:color w:val="000000"/>
          <w:sz w:val="16"/>
          <w:shd w:fill="F0F0F0" w:val="clear"/>
        </w:rPr>
        <w:t>Информация об изменениях:</w:t>
      </w:r>
    </w:p>
    <w:p w14:paraId="BD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"http://study.garant.ru/document/redirect/3999186/18"</w:instrText>
      </w:r>
      <w:r>
        <w:rPr>
          <w:rStyle w:val="Style_5_ch"/>
          <w:shd w:fill="F0F0F0" w:val="clear"/>
        </w:rPr>
        <w:fldChar w:fldCharType="separate"/>
      </w:r>
      <w:r>
        <w:rPr>
          <w:rStyle w:val="Style_5_ch"/>
          <w:shd w:fill="F0F0F0" w:val="clear"/>
        </w:rPr>
        <w:t>статьи 18</w:t>
      </w:r>
      <w:r>
        <w:rPr>
          <w:rStyle w:val="Style_5_ch"/>
          <w:shd w:fill="F0F0F0" w:val="clear"/>
        </w:rPr>
        <w:fldChar w:fldCharType="end"/>
      </w:r>
    </w:p>
    <w:p w14:paraId="BE010000">
      <w:pPr>
        <w:pStyle w:val="Style_11"/>
        <w:rPr>
          <w:shd w:fill="F0F0F0" w:val="clear"/>
        </w:rPr>
      </w:pPr>
      <w:r>
        <w:t xml:space="preserve"> </w:t>
      </w:r>
    </w:p>
    <w:p w14:paraId="BF010000">
      <w:pPr>
        <w:pStyle w:val="Style_12"/>
      </w:pPr>
      <w:bookmarkStart w:id="158" w:name="sub_19"/>
      <w:r>
        <w:rPr>
          <w:rStyle w:val="Style_9_ch"/>
        </w:rPr>
        <w:t>Статья 19.</w:t>
      </w:r>
      <w:r>
        <w:t xml:space="preserve"> </w:t>
      </w:r>
      <w:r>
        <w:rPr>
          <w:rStyle w:val="Style_5_ch"/>
        </w:rPr>
        <w:fldChar w:fldCharType="begin"/>
      </w:r>
      <w:r>
        <w:rPr>
          <w:rStyle w:val="Style_5_ch"/>
        </w:rPr>
        <w:instrText>HYPERLINK "http://study.garant.ru/document/redirect/12136676/105000010"</w:instrText>
      </w:r>
      <w:r>
        <w:rPr>
          <w:rStyle w:val="Style_5_ch"/>
        </w:rPr>
        <w:fldChar w:fldCharType="separate"/>
      </w:r>
      <w:r>
        <w:rPr>
          <w:rStyle w:val="Style_5_ch"/>
        </w:rPr>
        <w:t>Утратила силу</w:t>
      </w:r>
      <w:r>
        <w:rPr>
          <w:rStyle w:val="Style_5_ch"/>
        </w:rPr>
        <w:fldChar w:fldCharType="end"/>
      </w:r>
      <w:r>
        <w:t xml:space="preserve"> с 1 января 2005 г.</w:t>
      </w:r>
    </w:p>
    <w:p w14:paraId="C0010000">
      <w:pPr>
        <w:pStyle w:val="Style_10"/>
        <w:rPr>
          <w:color w:val="000000"/>
          <w:sz w:val="16"/>
          <w:shd w:fill="F0F0F0" w:val="clear"/>
        </w:rPr>
      </w:pPr>
      <w:bookmarkEnd w:id="158"/>
      <w:r>
        <w:rPr>
          <w:color w:val="000000"/>
          <w:sz w:val="16"/>
          <w:shd w:fill="F0F0F0" w:val="clear"/>
        </w:rPr>
        <w:t>Информация об изменениях:</w:t>
      </w:r>
    </w:p>
    <w:p w14:paraId="C1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"http://study.garant.ru/document/redirect/3999186/19"</w:instrText>
      </w:r>
      <w:r>
        <w:rPr>
          <w:rStyle w:val="Style_5_ch"/>
          <w:shd w:fill="F0F0F0" w:val="clear"/>
        </w:rPr>
        <w:fldChar w:fldCharType="separate"/>
      </w:r>
      <w:r>
        <w:rPr>
          <w:rStyle w:val="Style_5_ch"/>
          <w:shd w:fill="F0F0F0" w:val="clear"/>
        </w:rPr>
        <w:t>статьи 19</w:t>
      </w:r>
      <w:r>
        <w:rPr>
          <w:rStyle w:val="Style_5_ch"/>
          <w:shd w:fill="F0F0F0" w:val="clear"/>
        </w:rPr>
        <w:fldChar w:fldCharType="end"/>
      </w:r>
    </w:p>
    <w:p w14:paraId="C2010000">
      <w:pPr>
        <w:pStyle w:val="Style_11"/>
        <w:rPr>
          <w:shd w:fill="F0F0F0" w:val="clear"/>
        </w:rPr>
      </w:pPr>
      <w:r>
        <w:t xml:space="preserve"> </w:t>
      </w:r>
    </w:p>
    <w:p w14:paraId="C3010000">
      <w:pPr>
        <w:pStyle w:val="Style_12"/>
      </w:pPr>
      <w:bookmarkStart w:id="159" w:name="sub_20"/>
      <w:r>
        <w:rPr>
          <w:rStyle w:val="Style_9_ch"/>
        </w:rPr>
        <w:t>Статья 20.</w:t>
      </w:r>
      <w:r>
        <w:t xml:space="preserve"> </w:t>
      </w:r>
      <w:r>
        <w:rPr>
          <w:rStyle w:val="Style_5_ch"/>
        </w:rPr>
        <w:fldChar w:fldCharType="begin"/>
      </w:r>
      <w:r>
        <w:rPr>
          <w:rStyle w:val="Style_5_ch"/>
        </w:rPr>
        <w:instrText>HYPERLINK "http://study.garant.ru/document/redirect/12136676/105000010"</w:instrText>
      </w:r>
      <w:r>
        <w:rPr>
          <w:rStyle w:val="Style_5_ch"/>
        </w:rPr>
        <w:fldChar w:fldCharType="separate"/>
      </w:r>
      <w:r>
        <w:rPr>
          <w:rStyle w:val="Style_5_ch"/>
        </w:rPr>
        <w:t>Утратила силу</w:t>
      </w:r>
      <w:r>
        <w:rPr>
          <w:rStyle w:val="Style_5_ch"/>
        </w:rPr>
        <w:fldChar w:fldCharType="end"/>
      </w:r>
      <w:r>
        <w:t xml:space="preserve"> с 1 января 2005 г.</w:t>
      </w:r>
    </w:p>
    <w:p w14:paraId="C4010000">
      <w:pPr>
        <w:pStyle w:val="Style_10"/>
        <w:rPr>
          <w:color w:val="000000"/>
          <w:sz w:val="16"/>
          <w:shd w:fill="F0F0F0" w:val="clear"/>
        </w:rPr>
      </w:pPr>
      <w:bookmarkEnd w:id="159"/>
      <w:r>
        <w:rPr>
          <w:color w:val="000000"/>
          <w:sz w:val="16"/>
          <w:shd w:fill="F0F0F0" w:val="clear"/>
        </w:rPr>
        <w:t>Информация об изменениях:</w:t>
      </w:r>
    </w:p>
    <w:p w14:paraId="C5010000">
      <w:pPr>
        <w:pStyle w:val="Style_11"/>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"http://study.garant.ru/document/redirect/3999186/20"</w:instrText>
      </w:r>
      <w:r>
        <w:rPr>
          <w:rStyle w:val="Style_5_ch"/>
          <w:shd w:fill="F0F0F0" w:val="clear"/>
        </w:rPr>
        <w:fldChar w:fldCharType="separate"/>
      </w:r>
      <w:r>
        <w:rPr>
          <w:rStyle w:val="Style_5_ch"/>
          <w:shd w:fill="F0F0F0" w:val="clear"/>
        </w:rPr>
        <w:t>статьи 20</w:t>
      </w:r>
      <w:r>
        <w:rPr>
          <w:rStyle w:val="Style_5_ch"/>
          <w:shd w:fill="F0F0F0" w:val="clear"/>
        </w:rPr>
        <w:fldChar w:fldCharType="end"/>
      </w:r>
    </w:p>
    <w:p w14:paraId="C6010000">
      <w:pPr>
        <w:pStyle w:val="Style_11"/>
        <w:rPr>
          <w:shd w:fill="F0F0F0" w:val="clear"/>
        </w:rPr>
      </w:pPr>
      <w:r>
        <w:t xml:space="preserve"> </w:t>
      </w:r>
    </w:p>
    <w:p w14:paraId="C7010000">
      <w:pPr>
        <w:pStyle w:val="Style_12"/>
      </w:pPr>
      <w:bookmarkStart w:id="160" w:name="sub_21"/>
      <w:r>
        <w:rPr>
          <w:rStyle w:val="Style_9_ch"/>
        </w:rPr>
        <w:t>Статья 21.</w:t>
      </w:r>
      <w:r>
        <w:t xml:space="preserve"> Финансирование мероприятий по реализации государственной политики в интересах детей</w:t>
      </w:r>
    </w:p>
    <w:p w14:paraId="C8010000">
      <w:pPr>
        <w:rPr>
          <w:rStyle w:val="Style_8_ch"/>
        </w:rPr>
      </w:pPr>
      <w:bookmarkEnd w:id="160"/>
      <w:r>
        <w:rPr>
          <w:rStyle w:val="Style_8_ch"/>
        </w:rP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14:paraId="C9010000">
      <w:pPr>
        <w:rPr>
          <w:rStyle w:val="Style_8_ch"/>
        </w:rPr>
      </w:pPr>
    </w:p>
    <w:p w14:paraId="CA010000">
      <w:pPr>
        <w:pStyle w:val="Style_10"/>
        <w:rPr>
          <w:color w:val="000000"/>
          <w:sz w:val="16"/>
          <w:shd w:fill="F0F0F0" w:val="clear"/>
        </w:rPr>
      </w:pPr>
      <w:r>
        <w:rPr>
          <w:color w:val="000000"/>
          <w:sz w:val="16"/>
          <w:shd w:fill="F0F0F0" w:val="clear"/>
        </w:rPr>
        <w:t>ГАРАНТ:</w:t>
      </w:r>
    </w:p>
    <w:p w14:paraId="CB010000">
      <w:pPr>
        <w:pStyle w:val="Style_10"/>
        <w:ind w:hanging="139" w:left="139"/>
        <w:rPr>
          <w:shd w:fill="F0F0F0" w:val="clear"/>
        </w:rPr>
      </w:pPr>
      <w:r>
        <w:t xml:space="preserve"> </w:t>
      </w:r>
      <w:r>
        <w:rPr>
          <w:shd w:fill="F0F0F0" w:val="clear"/>
        </w:rPr>
        <w:t>См. комментарии к статье 21 настоящего Федерального закона</w:t>
      </w:r>
    </w:p>
    <w:p w14:paraId="CC010000">
      <w:pPr>
        <w:pStyle w:val="Style_10"/>
        <w:rPr>
          <w:shd w:fill="F0F0F0" w:val="clear"/>
        </w:rPr>
      </w:pPr>
      <w:r>
        <w:t xml:space="preserve"> </w:t>
      </w:r>
    </w:p>
    <w:p w14:paraId="CD010000">
      <w:pPr>
        <w:pStyle w:val="Style_10"/>
        <w:rPr>
          <w:color w:val="000000"/>
          <w:sz w:val="16"/>
          <w:shd w:fill="F0F0F0" w:val="clear"/>
        </w:rPr>
      </w:pPr>
      <w:bookmarkStart w:id="161" w:name="sub_22"/>
      <w:r>
        <w:rPr>
          <w:color w:val="000000"/>
          <w:sz w:val="16"/>
          <w:shd w:fill="F0F0F0" w:val="clear"/>
        </w:rPr>
        <w:t>Информация об изменениях:</w:t>
      </w:r>
    </w:p>
    <w:p w14:paraId="CE010000">
      <w:pPr>
        <w:pStyle w:val="Style_11"/>
        <w:rPr>
          <w:shd w:fill="F0F0F0" w:val="clear"/>
        </w:rPr>
      </w:pPr>
      <w:bookmarkEnd w:id="161"/>
      <w:r>
        <w:t xml:space="preserve"> </w:t>
      </w:r>
      <w:r>
        <w:rPr>
          <w:rStyle w:val="Style_5_ch"/>
          <w:shd w:fill="F0F0F0" w:val="clear"/>
        </w:rPr>
        <w:fldChar w:fldCharType="begin"/>
      </w:r>
      <w:r>
        <w:rPr>
          <w:rStyle w:val="Style_5_ch"/>
          <w:shd w:fill="F0F0F0" w:val="clear"/>
        </w:rPr>
        <w:instrText>HYPERLINK "http://study.garant.ru/document/redirect/70100050/111"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декабря 2011 г. N 377-ФЗ в статью 22 настоящего Федерального закона внесены изменения</w:t>
      </w:r>
    </w:p>
    <w:p w14:paraId="CF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"http://study.garant.ru/document/redirect/5762888/22"</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D0010000">
      <w:pPr>
        <w:pStyle w:val="Style_12"/>
      </w:pPr>
      <w:r>
        <w:rPr>
          <w:rStyle w:val="Style_9_ch"/>
        </w:rPr>
        <w:t>Статья 22.</w:t>
      </w:r>
      <w:r>
        <w:t xml:space="preserve"> Государственный доклад о положении детей и семей, имеющих детей, в Российской Федерации</w:t>
      </w:r>
    </w:p>
    <w:p w14:paraId="D1010000">
      <w:pPr>
        <w:rPr>
          <w:rStyle w:val="Style_8_ch"/>
        </w:rPr>
      </w:pPr>
      <w:bookmarkStart w:id="162" w:name="sub_2201"/>
      <w:r>
        <w:rPr>
          <w:rStyle w:val="Style_8_ch"/>
        </w:rPr>
        <w:t>Государственный доклад о положении детей и семей, имеющих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 имеющих детей, в Российской Федерации и тенденциях его изменения.</w:t>
      </w:r>
    </w:p>
    <w:p w14:paraId="D2010000">
      <w:pPr>
        <w:rPr>
          <w:rStyle w:val="Style_8_ch"/>
        </w:rPr>
      </w:pPr>
      <w:bookmarkEnd w:id="162"/>
      <w:bookmarkStart w:id="163" w:name="sub_2202"/>
      <w:r>
        <w:rPr>
          <w:rStyle w:val="Style_8_ch"/>
        </w:rPr>
        <w:t xml:space="preserve">Государственный доклад о положении детей и семей, имеющих детей, в Российской Федерации представляется Правительством Российской Федерации палатам Федерального Собрания Российской Федерации. Структура государственного доклада о положении детей и семей, имеющих детей, в Российской Федерации, требования к содержанию его разделов, системе используемых в нем показателей, </w:t>
      </w:r>
      <w:r>
        <w:rPr>
          <w:rStyle w:val="Style_5_ch"/>
        </w:rPr>
        <w:fldChar w:fldCharType="begin"/>
      </w:r>
      <w:r>
        <w:rPr>
          <w:rStyle w:val="Style_5_ch"/>
        </w:rPr>
        <w:instrText>HYPERLINK "http://study.garant.ru/document/redirect/70154842/1000"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распространения, в том числе опубликования, предоставления для общественного обсуждения путем размещения на официальном сайте федерального органа исполнительной власти, уполномоченного Правительством Российской Федерации на разработку данного доклада, в сети "Интернет" и представления результатов общественного обсуждения в Правительство Российской Федерации определяются Правительством Российской Федерации.</w:t>
      </w:r>
    </w:p>
    <w:p w14:paraId="D3010000">
      <w:pPr>
        <w:pStyle w:val="Style_10"/>
        <w:rPr>
          <w:color w:val="000000"/>
          <w:sz w:val="16"/>
          <w:shd w:fill="F0F0F0" w:val="clear"/>
        </w:rPr>
      </w:pPr>
      <w:bookmarkEnd w:id="163"/>
      <w:r>
        <w:rPr>
          <w:color w:val="000000"/>
          <w:sz w:val="16"/>
          <w:shd w:fill="F0F0F0" w:val="clear"/>
        </w:rPr>
        <w:t>ГАРАНТ:</w:t>
      </w:r>
    </w:p>
    <w:p w14:paraId="D4010000">
      <w:pPr>
        <w:pStyle w:val="Style_10"/>
        <w:rPr>
          <w:shd w:fill="F0F0F0" w:val="clear"/>
        </w:rPr>
      </w:pPr>
      <w:r>
        <w:t xml:space="preserve"> </w:t>
      </w:r>
      <w:r>
        <w:rPr>
          <w:shd w:fill="F0F0F0" w:val="clear"/>
        </w:rPr>
        <w:t>См. комментарии к статье 22 настоящего Федерального закона</w:t>
      </w:r>
    </w:p>
    <w:p w14:paraId="D5010000">
      <w:pPr>
        <w:pStyle w:val="Style_10"/>
        <w:rPr>
          <w:shd w:fill="F0F0F0" w:val="clear"/>
        </w:rPr>
      </w:pPr>
      <w:r>
        <w:t xml:space="preserve"> </w:t>
      </w:r>
    </w:p>
    <w:p w14:paraId="D6010000">
      <w:pPr>
        <w:pStyle w:val="Style_4"/>
      </w:pPr>
      <w:bookmarkStart w:id="164" w:name="sub_400"/>
      <w:r>
        <w:t>Глава IV. Гарантии исполнения настоящего федерального закона</w:t>
      </w:r>
    </w:p>
    <w:p w14:paraId="D7010000">
      <w:pPr>
        <w:rPr>
          <w:rStyle w:val="Style_8_ch"/>
        </w:rPr>
      </w:pPr>
      <w:bookmarkEnd w:id="164"/>
    </w:p>
    <w:p w14:paraId="D8010000">
      <w:pPr>
        <w:pStyle w:val="Style_12"/>
      </w:pPr>
      <w:bookmarkStart w:id="165" w:name="sub_23"/>
      <w:r>
        <w:rPr>
          <w:rStyle w:val="Style_9_ch"/>
        </w:rPr>
        <w:t>Статья 23.</w:t>
      </w:r>
      <w:r>
        <w:t xml:space="preserve"> Судебный порядок разрешения споров при исполнении настоящего Федерального закона</w:t>
      </w:r>
    </w:p>
    <w:p w14:paraId="D9010000">
      <w:pPr>
        <w:pStyle w:val="Style_10"/>
        <w:rPr>
          <w:color w:val="000000"/>
          <w:sz w:val="16"/>
          <w:shd w:fill="F0F0F0" w:val="clear"/>
        </w:rPr>
      </w:pPr>
      <w:bookmarkEnd w:id="165"/>
      <w:bookmarkStart w:id="166" w:name="sub_28000"/>
      <w:r>
        <w:rPr>
          <w:color w:val="000000"/>
          <w:sz w:val="16"/>
          <w:shd w:fill="F0F0F0" w:val="clear"/>
        </w:rPr>
        <w:t>Информация об изменениях:</w:t>
      </w:r>
    </w:p>
    <w:p w14:paraId="DA010000">
      <w:pPr>
        <w:pStyle w:val="Style_11"/>
        <w:rPr>
          <w:shd w:fill="F0F0F0" w:val="clear"/>
        </w:rPr>
      </w:pPr>
      <w:bookmarkEnd w:id="166"/>
      <w:r>
        <w:t xml:space="preserve"> </w:t>
      </w:r>
      <w:r>
        <w:rPr>
          <w:rStyle w:val="Style_5_ch"/>
          <w:shd w:fill="F0F0F0" w:val="clear"/>
        </w:rPr>
        <w:fldChar w:fldCharType="begin"/>
      </w:r>
      <w:r>
        <w:rPr>
          <w:rStyle w:val="Style_5_ch"/>
          <w:shd w:fill="F0F0F0" w:val="clear"/>
        </w:rPr>
        <w:instrText>HYPERLINK "http://study.garant.ru/document/redirect/70405818/55010"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185-ФЗ в пункт 1 статьи 23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"http://study.garant.ru/document/redirect/70405818/1631"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2013 г.</w:t>
      </w:r>
    </w:p>
    <w:p w14:paraId="DB010000">
      <w:pPr>
        <w:pStyle w:val="Style_11"/>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"http://study.garant.ru/document/redirect/57742856/28000"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C010000">
      <w:pPr>
        <w:rPr>
          <w:rStyle w:val="Style_8_ch"/>
        </w:rPr>
      </w:pPr>
      <w:r>
        <w:rPr>
          <w:rStyle w:val="Style_8_ch"/>
        </w:rPr>
        <w:t>1. Родители (лица, их заменяющие), а также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 его социальной адаптации, социальной реабилитации,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14:paraId="DD010000">
      <w:pPr>
        <w:rPr>
          <w:rStyle w:val="Style_8_ch"/>
        </w:rPr>
      </w:pPr>
      <w:bookmarkStart w:id="167" w:name="sub_232"/>
      <w:r>
        <w:rPr>
          <w:rStyle w:val="Style_8_ch"/>
        </w:rPr>
        <w:t>2. При рассмотрении в судах дел о защите прав и законных интересов ребенка государственная пошлина не взимается.</w:t>
      </w:r>
    </w:p>
    <w:p w14:paraId="DE010000">
      <w:pPr>
        <w:rPr>
          <w:rStyle w:val="Style_8_ch"/>
        </w:rPr>
      </w:pPr>
      <w:bookmarkEnd w:id="167"/>
    </w:p>
    <w:p w14:paraId="DF010000">
      <w:pPr>
        <w:pStyle w:val="Style_10"/>
        <w:rPr>
          <w:color w:val="000000"/>
          <w:sz w:val="16"/>
          <w:shd w:fill="F0F0F0" w:val="clear"/>
        </w:rPr>
      </w:pPr>
      <w:r>
        <w:rPr>
          <w:color w:val="000000"/>
          <w:sz w:val="16"/>
          <w:shd w:fill="F0F0F0" w:val="clear"/>
        </w:rPr>
        <w:t>ГАРАНТ:</w:t>
      </w:r>
    </w:p>
    <w:p w14:paraId="E0010000">
      <w:pPr>
        <w:pStyle w:val="Style_10"/>
        <w:ind w:hanging="139" w:left="139"/>
        <w:rPr>
          <w:shd w:fill="F0F0F0" w:val="clear"/>
        </w:rPr>
      </w:pPr>
      <w:r>
        <w:t xml:space="preserve"> </w:t>
      </w:r>
      <w:r>
        <w:rPr>
          <w:shd w:fill="F0F0F0" w:val="clear"/>
        </w:rPr>
        <w:t>См. комментарии к статье 23 настоящего Федерального закона</w:t>
      </w:r>
    </w:p>
    <w:p w14:paraId="E1010000">
      <w:pPr>
        <w:pStyle w:val="Style_10"/>
        <w:rPr>
          <w:shd w:fill="F0F0F0" w:val="clear"/>
        </w:rPr>
      </w:pPr>
      <w:r>
        <w:t xml:space="preserve"> </w:t>
      </w:r>
    </w:p>
    <w:p w14:paraId="E2010000">
      <w:pPr>
        <w:pStyle w:val="Style_4"/>
      </w:pPr>
      <w:bookmarkStart w:id="168" w:name="sub_500"/>
      <w:r>
        <w:t>Глава V. Заключительные положения</w:t>
      </w:r>
    </w:p>
    <w:p w14:paraId="E3010000">
      <w:pPr>
        <w:rPr>
          <w:rStyle w:val="Style_8_ch"/>
        </w:rPr>
      </w:pPr>
      <w:bookmarkEnd w:id="168"/>
    </w:p>
    <w:p w14:paraId="E4010000">
      <w:pPr>
        <w:pStyle w:val="Style_12"/>
      </w:pPr>
      <w:bookmarkStart w:id="169" w:name="sub_24"/>
      <w:r>
        <w:rPr>
          <w:rStyle w:val="Style_9_ch"/>
        </w:rPr>
        <w:t>Статья 24.</w:t>
      </w:r>
      <w:r>
        <w:t xml:space="preserve"> Вступление в силу настоящего Федерального закона</w:t>
      </w:r>
    </w:p>
    <w:p w14:paraId="E5010000">
      <w:pPr>
        <w:rPr>
          <w:rStyle w:val="Style_8_ch"/>
        </w:rPr>
      </w:pPr>
      <w:bookmarkEnd w:id="169"/>
      <w:bookmarkStart w:id="170" w:name="sub_29000"/>
      <w:r>
        <w:rPr>
          <w:rStyle w:val="Style_8_ch"/>
        </w:rPr>
        <w:t xml:space="preserve">1. Настоящий Федеральный закон вступает в силу со дня его </w:t>
      </w:r>
      <w:r>
        <w:rPr>
          <w:rStyle w:val="Style_5_ch"/>
        </w:rPr>
        <w:fldChar w:fldCharType="begin"/>
      </w:r>
      <w:r>
        <w:rPr>
          <w:rStyle w:val="Style_5_ch"/>
        </w:rPr>
        <w:instrText>HYPERLINK "http://study.garant.ru/document/redirect/279146/0"</w:instrText>
      </w:r>
      <w:r>
        <w:rPr>
          <w:rStyle w:val="Style_5_ch"/>
        </w:rPr>
        <w:fldChar w:fldCharType="separate"/>
      </w:r>
      <w:r>
        <w:rPr>
          <w:rStyle w:val="Style_5_ch"/>
        </w:rPr>
        <w:t>официального опубликования.</w:t>
      </w:r>
      <w:r>
        <w:rPr>
          <w:rStyle w:val="Style_5_ch"/>
        </w:rPr>
        <w:fldChar w:fldCharType="end"/>
      </w:r>
    </w:p>
    <w:p w14:paraId="E6010000">
      <w:pPr>
        <w:rPr>
          <w:rStyle w:val="Style_8_ch"/>
        </w:rPr>
      </w:pPr>
      <w:bookmarkEnd w:id="170"/>
      <w:bookmarkStart w:id="171" w:name="sub_242"/>
      <w:r>
        <w:rPr>
          <w:rStyle w:val="Style_8_ch"/>
        </w:rPr>
        <w:t xml:space="preserve">2. </w:t>
      </w:r>
      <w:r>
        <w:rPr>
          <w:rStyle w:val="Style_5_ch"/>
        </w:rPr>
        <w:fldChar w:fldCharType="begin"/>
      </w:r>
      <w:r>
        <w:rPr>
          <w:rStyle w:val="Style_5_ch"/>
        </w:rPr>
        <w:instrText>HYPERLINK \l "sub_73"</w:instrText>
      </w:r>
      <w:r>
        <w:rPr>
          <w:rStyle w:val="Style_5_ch"/>
        </w:rPr>
        <w:fldChar w:fldCharType="separate"/>
      </w:r>
      <w:r>
        <w:rPr>
          <w:rStyle w:val="Style_5_ch"/>
        </w:rPr>
        <w:t>Пункт 3 статьи 7</w:t>
      </w:r>
      <w:r>
        <w:rPr>
          <w:rStyle w:val="Style_5_ch"/>
        </w:rPr>
        <w:fldChar w:fldCharType="end"/>
      </w:r>
      <w:r>
        <w:rPr>
          <w:rStyle w:val="Style_8_ch"/>
        </w:rPr>
        <w:t xml:space="preserve">, </w:t>
      </w:r>
      <w:r>
        <w:rPr>
          <w:rStyle w:val="Style_5_ch"/>
        </w:rPr>
        <w:fldChar w:fldCharType="begin"/>
      </w:r>
      <w:r>
        <w:rPr>
          <w:rStyle w:val="Style_5_ch"/>
        </w:rPr>
        <w:instrText>HYPERLINK \l "sub_93"</w:instrText>
      </w:r>
      <w:r>
        <w:rPr>
          <w:rStyle w:val="Style_5_ch"/>
        </w:rPr>
        <w:fldChar w:fldCharType="separate"/>
      </w:r>
      <w:r>
        <w:rPr>
          <w:rStyle w:val="Style_5_ch"/>
        </w:rPr>
        <w:t>пункт 3 статьи 9</w:t>
      </w:r>
      <w:r>
        <w:rPr>
          <w:rStyle w:val="Style_5_ch"/>
        </w:rPr>
        <w:fldChar w:fldCharType="end"/>
      </w:r>
      <w:r>
        <w:rPr>
          <w:rStyle w:val="Style_8_ch"/>
        </w:rPr>
        <w:t xml:space="preserve">, </w:t>
      </w:r>
      <w:r>
        <w:rPr>
          <w:rStyle w:val="Style_5_ch"/>
        </w:rPr>
        <w:fldChar w:fldCharType="begin"/>
      </w:r>
      <w:r>
        <w:rPr>
          <w:rStyle w:val="Style_5_ch"/>
        </w:rPr>
        <w:instrText>HYPERLINK \l "sub_133"</w:instrText>
      </w:r>
      <w:r>
        <w:rPr>
          <w:rStyle w:val="Style_5_ch"/>
        </w:rPr>
        <w:fldChar w:fldCharType="separate"/>
      </w:r>
      <w:r>
        <w:rPr>
          <w:rStyle w:val="Style_5_ch"/>
        </w:rPr>
        <w:t>пункты 3</w:t>
      </w:r>
      <w:r>
        <w:rPr>
          <w:rStyle w:val="Style_5_ch"/>
        </w:rPr>
        <w:fldChar w:fldCharType="end"/>
      </w:r>
      <w:r>
        <w:rPr>
          <w:rStyle w:val="Style_8_ch"/>
        </w:rPr>
        <w:t xml:space="preserve">, </w:t>
      </w:r>
      <w:r>
        <w:rPr>
          <w:rStyle w:val="Style_5_ch"/>
        </w:rPr>
        <w:fldChar w:fldCharType="begin"/>
      </w:r>
      <w:r>
        <w:rPr>
          <w:rStyle w:val="Style_5_ch"/>
        </w:rPr>
        <w:instrText>HYPERLINK \l "sub_134"</w:instrText>
      </w:r>
      <w:r>
        <w:rPr>
          <w:rStyle w:val="Style_5_ch"/>
        </w:rPr>
        <w:fldChar w:fldCharType="separate"/>
      </w:r>
      <w:r>
        <w:rPr>
          <w:rStyle w:val="Style_5_ch"/>
        </w:rPr>
        <w:t>4</w:t>
      </w:r>
      <w:r>
        <w:rPr>
          <w:rStyle w:val="Style_5_ch"/>
        </w:rPr>
        <w:fldChar w:fldCharType="end"/>
      </w:r>
      <w:r>
        <w:rPr>
          <w:rStyle w:val="Style_8_ch"/>
        </w:rPr>
        <w:t xml:space="preserve">, </w:t>
      </w:r>
      <w:r>
        <w:rPr>
          <w:rStyle w:val="Style_5_ch"/>
        </w:rPr>
        <w:fldChar w:fldCharType="begin"/>
      </w:r>
      <w:r>
        <w:rPr>
          <w:rStyle w:val="Style_5_ch"/>
        </w:rPr>
        <w:instrText>HYPERLINK \l "sub_136"</w:instrText>
      </w:r>
      <w:r>
        <w:rPr>
          <w:rStyle w:val="Style_5_ch"/>
        </w:rPr>
        <w:fldChar w:fldCharType="separate"/>
      </w:r>
      <w:r>
        <w:rPr>
          <w:rStyle w:val="Style_5_ch"/>
        </w:rPr>
        <w:t>6</w:t>
      </w:r>
      <w:r>
        <w:rPr>
          <w:rStyle w:val="Style_5_ch"/>
        </w:rPr>
        <w:fldChar w:fldCharType="end"/>
      </w:r>
      <w:r>
        <w:rPr>
          <w:rStyle w:val="Style_8_ch"/>
        </w:rPr>
        <w:t xml:space="preserve">, </w:t>
      </w:r>
      <w:r>
        <w:rPr>
          <w:rStyle w:val="Style_5_ch"/>
        </w:rPr>
        <w:fldChar w:fldCharType="begin"/>
      </w:r>
      <w:r>
        <w:rPr>
          <w:rStyle w:val="Style_5_ch"/>
        </w:rPr>
        <w:instrText>HYPERLINK \l "sub_137"</w:instrText>
      </w:r>
      <w:r>
        <w:rPr>
          <w:rStyle w:val="Style_5_ch"/>
        </w:rPr>
        <w:fldChar w:fldCharType="separate"/>
      </w:r>
      <w:r>
        <w:rPr>
          <w:rStyle w:val="Style_5_ch"/>
        </w:rPr>
        <w:t>7</w:t>
      </w:r>
      <w:r>
        <w:rPr>
          <w:rStyle w:val="Style_5_ch"/>
        </w:rPr>
        <w:fldChar w:fldCharType="end"/>
      </w:r>
      <w:r>
        <w:rPr>
          <w:rStyle w:val="Style_8_ch"/>
        </w:rPr>
        <w:t xml:space="preserve"> статьи 13, </w:t>
      </w:r>
      <w:r>
        <w:rPr>
          <w:rStyle w:val="Style_5_ch"/>
        </w:rPr>
        <w:fldChar w:fldCharType="begin"/>
      </w:r>
      <w:r>
        <w:rPr>
          <w:rStyle w:val="Style_5_ch"/>
        </w:rPr>
        <w:instrText>HYPERLINK \l "sub_153"</w:instrText>
      </w:r>
      <w:r>
        <w:rPr>
          <w:rStyle w:val="Style_5_ch"/>
        </w:rPr>
        <w:fldChar w:fldCharType="separate"/>
      </w:r>
      <w:r>
        <w:rPr>
          <w:rStyle w:val="Style_5_ch"/>
        </w:rPr>
        <w:t>пункт 3 статьи 15</w:t>
      </w:r>
      <w:r>
        <w:rPr>
          <w:rStyle w:val="Style_5_ch"/>
        </w:rPr>
        <w:fldChar w:fldCharType="end"/>
      </w:r>
      <w:r>
        <w:rPr>
          <w:rStyle w:val="Style_8_ch"/>
        </w:rPr>
        <w:t xml:space="preserve"> и </w:t>
      </w:r>
      <w:r>
        <w:rPr>
          <w:rStyle w:val="Style_5_ch"/>
        </w:rPr>
        <w:fldChar w:fldCharType="begin"/>
      </w:r>
      <w:r>
        <w:rPr>
          <w:rStyle w:val="Style_5_ch"/>
        </w:rPr>
        <w:instrText>HYPERLINK \l "sub_232"</w:instrText>
      </w:r>
      <w:r>
        <w:rPr>
          <w:rStyle w:val="Style_5_ch"/>
        </w:rPr>
        <w:fldChar w:fldCharType="separate"/>
      </w:r>
      <w:r>
        <w:rPr>
          <w:rStyle w:val="Style_5_ch"/>
        </w:rPr>
        <w:t>пункт 2 статьи 23</w:t>
      </w:r>
      <w:r>
        <w:rPr>
          <w:rStyle w:val="Style_5_ch"/>
        </w:rPr>
        <w:fldChar w:fldCharType="end"/>
      </w:r>
      <w:r>
        <w:rPr>
          <w:rStyle w:val="Style_8_ch"/>
        </w:rPr>
        <w:t xml:space="preserve"> настоящего Федерального закона вступают в силу с 1 июля 1999 года.</w:t>
      </w:r>
    </w:p>
    <w:p w14:paraId="E7010000">
      <w:pPr>
        <w:rPr>
          <w:rStyle w:val="Style_8_ch"/>
        </w:rPr>
      </w:pPr>
      <w:bookmarkEnd w:id="171"/>
      <w:bookmarkStart w:id="172" w:name="sub_243"/>
      <w:r>
        <w:rPr>
          <w:rStyle w:val="Style_8_ch"/>
        </w:rPr>
        <w:t xml:space="preserve">3. </w:t>
      </w:r>
      <w:r>
        <w:rPr>
          <w:rStyle w:val="Style_5_ch"/>
        </w:rPr>
        <w:fldChar w:fldCharType="begin"/>
      </w:r>
      <w:r>
        <w:rPr>
          <w:rStyle w:val="Style_5_ch"/>
        </w:rPr>
        <w:instrText>HYPERLINK \l "sub_8"</w:instrText>
      </w:r>
      <w:r>
        <w:rPr>
          <w:rStyle w:val="Style_5_ch"/>
        </w:rPr>
        <w:fldChar w:fldCharType="separate"/>
      </w:r>
      <w:r>
        <w:rPr>
          <w:rStyle w:val="Style_5_ch"/>
        </w:rPr>
        <w:t>Статья 8</w:t>
      </w:r>
      <w:r>
        <w:rPr>
          <w:rStyle w:val="Style_5_ch"/>
        </w:rPr>
        <w:fldChar w:fldCharType="end"/>
      </w:r>
      <w:r>
        <w:rPr>
          <w:rStyle w:val="Style_8_ch"/>
        </w:rPr>
        <w:t xml:space="preserve"> настоящего Федерального закона вступает в силу с 1 января 2000 года.</w:t>
      </w:r>
    </w:p>
    <w:p w14:paraId="E8010000">
      <w:pPr>
        <w:rPr>
          <w:rStyle w:val="Style_8_ch"/>
        </w:rPr>
      </w:pPr>
      <w:bookmarkEnd w:id="172"/>
    </w:p>
    <w:p w14:paraId="E9010000">
      <w:pPr>
        <w:pStyle w:val="Style_10"/>
        <w:rPr>
          <w:color w:val="000000"/>
          <w:sz w:val="16"/>
          <w:shd w:fill="F0F0F0" w:val="clear"/>
        </w:rPr>
      </w:pPr>
      <w:r>
        <w:rPr>
          <w:color w:val="000000"/>
          <w:sz w:val="16"/>
          <w:shd w:fill="F0F0F0" w:val="clear"/>
        </w:rPr>
        <w:t>ГАРАНТ:</w:t>
      </w:r>
    </w:p>
    <w:p w14:paraId="EA010000">
      <w:pPr>
        <w:pStyle w:val="Style_10"/>
        <w:ind w:hanging="139" w:left="139"/>
        <w:rPr>
          <w:shd w:fill="F0F0F0" w:val="clear"/>
        </w:rPr>
      </w:pPr>
      <w:r>
        <w:t xml:space="preserve"> </w:t>
      </w:r>
      <w:r>
        <w:rPr>
          <w:shd w:fill="F0F0F0" w:val="clear"/>
        </w:rPr>
        <w:t>См. комментарии к статье 24 настоящего Федерального закона</w:t>
      </w:r>
    </w:p>
    <w:p w14:paraId="EB010000">
      <w:pPr>
        <w:pStyle w:val="Style_10"/>
        <w:rPr>
          <w:shd w:fill="F0F0F0" w:val="clear"/>
        </w:rPr>
      </w:pPr>
      <w:r>
        <w:t xml:space="preserve"> </w:t>
      </w:r>
    </w:p>
    <w:p w14:paraId="EC010000">
      <w:pPr>
        <w:pStyle w:val="Style_12"/>
      </w:pPr>
      <w:bookmarkStart w:id="173" w:name="sub_25"/>
      <w:r>
        <w:rPr>
          <w:rStyle w:val="Style_9_ch"/>
        </w:rPr>
        <w:t>Статья 25.</w:t>
      </w:r>
      <w:r>
        <w:t xml:space="preserve"> Приведение нормативных правовых актов в соответствие с настоящим Федеральным законом</w:t>
      </w:r>
    </w:p>
    <w:p w14:paraId="ED010000">
      <w:pPr>
        <w:rPr>
          <w:rStyle w:val="Style_8_ch"/>
        </w:rPr>
      </w:pPr>
      <w:bookmarkEnd w:id="173"/>
      <w:r>
        <w:rPr>
          <w:rStyle w:val="Style_8_ch"/>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EE010000">
      <w:pPr>
        <w:rPr>
          <w:rStyle w:val="Style_8_ch"/>
        </w:rPr>
      </w:pPr>
    </w:p>
    <w:p w14:paraId="EF010000">
      <w:pPr>
        <w:pStyle w:val="Style_10"/>
        <w:rPr>
          <w:color w:val="000000"/>
          <w:sz w:val="16"/>
          <w:shd w:fill="F0F0F0" w:val="clear"/>
        </w:rPr>
      </w:pPr>
      <w:r>
        <w:rPr>
          <w:color w:val="000000"/>
          <w:sz w:val="16"/>
          <w:shd w:fill="F0F0F0" w:val="clear"/>
        </w:rPr>
        <w:t>ГАРАНТ:</w:t>
      </w:r>
    </w:p>
    <w:p w14:paraId="F0010000">
      <w:pPr>
        <w:pStyle w:val="Style_10"/>
        <w:ind w:hanging="139" w:left="139"/>
        <w:rPr>
          <w:shd w:fill="F0F0F0" w:val="clear"/>
        </w:rPr>
      </w:pPr>
      <w:r>
        <w:t xml:space="preserve"> </w:t>
      </w:r>
      <w:r>
        <w:rPr>
          <w:shd w:fill="F0F0F0" w:val="clear"/>
        </w:rPr>
        <w:t>См. комментарии к статье 25 настоящего Федерального закона</w:t>
      </w:r>
    </w:p>
    <w:p w14:paraId="F1010000">
      <w:pPr>
        <w:pStyle w:val="Style_10"/>
        <w:rPr>
          <w:shd w:fill="F0F0F0" w:val="clear"/>
        </w:rPr>
      </w:pPr>
      <w:r>
        <w:t xml:space="preserve"> </w:t>
      </w:r>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F2010000">
            <w:pPr>
              <w:pStyle w:val="Style_13"/>
            </w:pPr>
            <w:r>
              <w:t>Президент Российской Федерации</w:t>
            </w:r>
          </w:p>
        </w:tc>
        <w:tc>
          <w:tcPr>
            <w:tcW w:type="dxa" w:w="3433"/>
            <w:tcMar>
              <w:top w:type="dxa" w:w="0"/>
              <w:bottom w:type="dxa" w:w="0"/>
            </w:tcMar>
            <w:vAlign w:val="top"/>
          </w:tcPr>
          <w:p w14:paraId="F3010000">
            <w:pPr>
              <w:pStyle w:val="Style_14"/>
              <w:ind w:firstLine="0"/>
              <w:jc w:val="right"/>
            </w:pPr>
            <w:r>
              <w:t>Б.Ельцин</w:t>
            </w:r>
          </w:p>
        </w:tc>
      </w:tr>
    </w:tbl>
    <w:p w14:paraId="F4010000">
      <w:pPr>
        <w:rPr>
          <w:rStyle w:val="Style_8_ch"/>
        </w:rPr>
      </w:pPr>
    </w:p>
    <w:p w14:paraId="F5010000">
      <w:pPr>
        <w:pStyle w:val="Style_13"/>
      </w:pPr>
      <w:r>
        <w:t>Москва, Кремль</w:t>
      </w:r>
    </w:p>
    <w:p w14:paraId="F6010000">
      <w:pPr>
        <w:pStyle w:val="Style_13"/>
      </w:pPr>
      <w:r>
        <w:t>24 июля 1998 г.</w:t>
      </w:r>
    </w:p>
    <w:p w14:paraId="F7010000">
      <w:pPr>
        <w:pStyle w:val="Style_13"/>
      </w:pPr>
      <w:r>
        <w:t>N 124-ФЗ</w:t>
      </w:r>
    </w:p>
    <w:p w14:paraId="F8010000">
      <w:pPr>
        <w:rPr>
          <w:rStyle w:val="Style_8_ch"/>
        </w:rPr>
      </w:pPr>
    </w:p>
    <w:sectPr>
      <w:headerReference r:id="rId1" w:type="default"/>
      <w:footerReference r:id="rId2" w:type="default"/>
      <w:pgSz w:h="16800"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33"/>
      <w:gridCol w:w="3433"/>
      <w:gridCol w:w="3433"/>
    </w:tblGrid>
    <w:tr>
      <w:tc>
        <w:tcPr>
          <w:tcW w:type="dxa" w:w="3433"/>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r>
            <w:t>12.07.2022</w:t>
          </w:r>
          <w:r>
            <w:t xml:space="preserve"> </w:t>
          </w:r>
        </w:p>
      </w:tc>
      <w:tc>
        <w:tcPr>
          <w:tcW w:type="dxa" w:w="3433"/>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33"/>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dirty="1" w:fldCharType="begin"/>
          </w:r>
          <w:r>
            <w:instrText xml:space="preserve">PAGE </w:instrText>
          </w:r>
          <w:r>
            <w:fldChar w:fldCharType="separate"/>
          </w:r>
          <w:r>
            <w:t xml:space="preserve"> </w:t>
          </w:r>
          <w:r>
            <w:fldChar w:fldCharType="end"/>
          </w:r>
          <w:r>
            <w:t>/</w:t>
          </w:r>
          <w:r>
            <w:fldChar w:dirty="1" w:fldCharType="begin"/>
          </w:r>
          <w:r>
            <w:instrText>NUMPAGES \* Arabic</w:instrText>
          </w:r>
          <w:r>
            <w:fldChar w:fldCharType="separate"/>
          </w:r>
          <w:r>
            <w:t>26</w:t>
          </w:r>
          <w:r>
            <w:fldChar w:fldCharType="end"/>
          </w:r>
        </w:p>
      </w:tc>
    </w:tr>
  </w:tbl>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firstLine="0" w:left="0"/>
      <w:jc w:val="left"/>
    </w:pPr>
    <w:r>
      <w:t>Федеральный закон от 24 июля 1998 г. N 124-ФЗ "Об основных гарантиях прав ребенка в Российской Федерации"…</w:t>
    </w: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16" w:type="paragraph">
    <w:name w:val="toc 2"/>
    <w:next w:val="Style_15"/>
    <w:link w:val="Style_16_ch"/>
    <w:uiPriority w:val="39"/>
    <w:pPr>
      <w:ind w:firstLine="0" w:left="200"/>
    </w:pPr>
  </w:style>
  <w:style w:styleId="Style_16_ch" w:type="character">
    <w:name w:val="toc 2"/>
    <w:link w:val="Style_16"/>
  </w:style>
  <w:style w:styleId="Style_11" w:type="paragraph">
    <w:name w:val="Информация о версии"/>
    <w:basedOn w:val="Style_10"/>
    <w:next w:val="Style_15"/>
    <w:link w:val="Style_11_ch"/>
    <w:pPr>
      <w:ind w:right="0"/>
      <w:jc w:val="both"/>
    </w:pPr>
    <w:rPr>
      <w:i w:val="1"/>
    </w:rPr>
  </w:style>
  <w:style w:styleId="Style_11_ch" w:type="character">
    <w:name w:val="Информация о версии"/>
    <w:basedOn w:val="Style_10_ch"/>
    <w:link w:val="Style_11"/>
    <w:rPr>
      <w:i w:val="1"/>
    </w:rPr>
  </w:style>
  <w:style w:styleId="Style_17" w:type="paragraph">
    <w:name w:val="toc 4"/>
    <w:next w:val="Style_15"/>
    <w:link w:val="Style_17_ch"/>
    <w:uiPriority w:val="39"/>
    <w:pPr>
      <w:ind w:firstLine="0" w:left="600"/>
    </w:pPr>
  </w:style>
  <w:style w:styleId="Style_17_ch" w:type="character">
    <w:name w:val="toc 4"/>
    <w:link w:val="Style_17"/>
  </w:style>
  <w:style w:styleId="Style_18" w:type="paragraph">
    <w:name w:val="toc 6"/>
    <w:next w:val="Style_15"/>
    <w:link w:val="Style_18_ch"/>
    <w:uiPriority w:val="39"/>
    <w:pPr>
      <w:ind w:firstLine="0" w:left="1000"/>
    </w:pPr>
  </w:style>
  <w:style w:styleId="Style_18_ch" w:type="character">
    <w:name w:val="toc 6"/>
    <w:link w:val="Style_18"/>
  </w:style>
  <w:style w:styleId="Style_19" w:type="paragraph">
    <w:name w:val="toc 7"/>
    <w:next w:val="Style_15"/>
    <w:link w:val="Style_19_ch"/>
    <w:uiPriority w:val="39"/>
    <w:pPr>
      <w:ind w:firstLine="0" w:left="1200"/>
    </w:pPr>
  </w:style>
  <w:style w:styleId="Style_19_ch" w:type="character">
    <w:name w:val="toc 7"/>
    <w:link w:val="Style_19"/>
  </w:style>
  <w:style w:styleId="Style_10" w:type="paragraph">
    <w:name w:val="Комментарий"/>
    <w:basedOn w:val="Style_20"/>
    <w:next w:val="Style_15"/>
    <w:link w:val="Style_10_ch"/>
    <w:pPr>
      <w:spacing w:before="75"/>
      <w:ind w:right="0"/>
      <w:jc w:val="both"/>
    </w:pPr>
    <w:rPr>
      <w:color w:val="353842"/>
    </w:rPr>
  </w:style>
  <w:style w:styleId="Style_10_ch" w:type="character">
    <w:name w:val="Комментарий"/>
    <w:basedOn w:val="Style_20_ch"/>
    <w:link w:val="Style_10"/>
    <w:rPr>
      <w:color w:val="353842"/>
    </w:rPr>
  </w:style>
  <w:style w:styleId="Style_13" w:type="paragraph">
    <w:name w:val="Прижатый влево"/>
    <w:basedOn w:val="Style_15"/>
    <w:next w:val="Style_15"/>
    <w:link w:val="Style_13_ch"/>
    <w:pPr>
      <w:ind w:firstLine="0"/>
      <w:jc w:val="left"/>
    </w:pPr>
  </w:style>
  <w:style w:styleId="Style_13_ch" w:type="character">
    <w:name w:val="Прижатый влево"/>
    <w:basedOn w:val="Style_15_ch"/>
    <w:link w:val="Style_13"/>
  </w:style>
  <w:style w:styleId="Style_21" w:type="paragraph">
    <w:name w:val="heading 3"/>
    <w:next w:val="Style_15"/>
    <w:link w:val="Style_21_ch"/>
    <w:uiPriority w:val="9"/>
    <w:qFormat/>
    <w:pPr>
      <w:ind/>
      <w:outlineLvl w:val="2"/>
    </w:pPr>
    <w:rPr>
      <w:rFonts w:ascii="XO Thames" w:hAnsi="XO Thames"/>
      <w:b w:val="1"/>
      <w:i w:val="1"/>
      <w:color w:val="000000"/>
    </w:rPr>
  </w:style>
  <w:style w:styleId="Style_21_ch" w:type="character">
    <w:name w:val="heading 3"/>
    <w:link w:val="Style_21"/>
    <w:rPr>
      <w:rFonts w:ascii="XO Thames" w:hAnsi="XO Thames"/>
      <w:b w:val="1"/>
      <w:i w:val="1"/>
      <w:color w:val="000000"/>
    </w:rPr>
  </w:style>
  <w:style w:styleId="Style_6" w:type="paragraph">
    <w:name w:val="Подзаголовок для информации об изменениях"/>
    <w:basedOn w:val="Style_22"/>
    <w:next w:val="Style_15"/>
    <w:link w:val="Style_6_ch"/>
    <w:pPr>
      <w:ind/>
      <w:jc w:val="both"/>
    </w:pPr>
    <w:rPr>
      <w:b w:val="1"/>
    </w:rPr>
  </w:style>
  <w:style w:styleId="Style_6_ch" w:type="character">
    <w:name w:val="Подзаголовок для информации об изменениях"/>
    <w:basedOn w:val="Style_22_ch"/>
    <w:link w:val="Style_6"/>
    <w:rPr>
      <w:b w:val="1"/>
    </w:rPr>
  </w:style>
  <w:style w:styleId="Style_23" w:type="paragraph">
    <w:name w:val="toc 3"/>
    <w:next w:val="Style_15"/>
    <w:link w:val="Style_23_ch"/>
    <w:uiPriority w:val="39"/>
    <w:pPr>
      <w:ind w:firstLine="0" w:left="400"/>
    </w:pPr>
  </w:style>
  <w:style w:styleId="Style_23_ch" w:type="character">
    <w:name w:val="toc 3"/>
    <w:link w:val="Style_23"/>
  </w:style>
  <w:style w:styleId="Style_24" w:type="paragraph">
    <w:name w:val="heading 5"/>
    <w:next w:val="Style_15"/>
    <w:link w:val="Style_24_ch"/>
    <w:uiPriority w:val="9"/>
    <w:qFormat/>
    <w:pPr>
      <w:spacing w:after="120" w:before="120"/>
      <w:ind/>
      <w:outlineLvl w:val="4"/>
    </w:pPr>
    <w:rPr>
      <w:rFonts w:ascii="XO Thames" w:hAnsi="XO Thames"/>
      <w:b w:val="1"/>
      <w:color w:val="000000"/>
      <w:sz w:val="22"/>
    </w:rPr>
  </w:style>
  <w:style w:styleId="Style_24_ch" w:type="character">
    <w:name w:val="heading 5"/>
    <w:link w:val="Style_24"/>
    <w:rPr>
      <w:rFonts w:ascii="XO Thames" w:hAnsi="XO Thames"/>
      <w:b w:val="1"/>
      <w:color w:val="000000"/>
      <w:sz w:val="22"/>
    </w:rPr>
  </w:style>
  <w:style w:styleId="Style_1" w:type="paragraph">
    <w:name w:val="header"/>
    <w:basedOn w:val="Style_15"/>
    <w:next w:val="Style_15"/>
    <w:link w:val="Style_1_ch"/>
    <w:pPr>
      <w:ind w:firstLine="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4" w:type="paragraph">
    <w:name w:val="heading 1"/>
    <w:basedOn w:val="Style_15"/>
    <w:next w:val="Style_15"/>
    <w:link w:val="Style_4_ch"/>
    <w:uiPriority w:val="9"/>
    <w:qFormat/>
    <w:pPr>
      <w:spacing w:after="108" w:before="108"/>
      <w:ind w:firstLine="0"/>
      <w:jc w:val="center"/>
      <w:outlineLvl w:val="0"/>
    </w:pPr>
    <w:rPr>
      <w:b w:val="1"/>
      <w:color w:val="26282F"/>
    </w:rPr>
  </w:style>
  <w:style w:styleId="Style_4_ch" w:type="character">
    <w:name w:val="heading 1"/>
    <w:basedOn w:val="Style_15_ch"/>
    <w:link w:val="Style_4"/>
    <w:rPr>
      <w:b w:val="1"/>
      <w:color w:val="26282F"/>
    </w:rPr>
  </w:style>
  <w:style w:styleId="Style_8" w:type="paragraph">
    <w:name w:val="Цветовое выделение для Текст"/>
    <w:link w:val="Style_8_ch"/>
    <w:rPr>
      <w:rFonts w:ascii="Times New Roman CYR" w:hAnsi="Times New Roman CYR"/>
      <w:sz w:val="24"/>
    </w:rPr>
  </w:style>
  <w:style w:styleId="Style_8_ch" w:type="character">
    <w:name w:val="Цветовое выделение для Текст"/>
    <w:link w:val="Style_8"/>
    <w:rPr>
      <w:rFonts w:ascii="Times New Roman CYR" w:hAnsi="Times New Roman CYR"/>
      <w:sz w:val="24"/>
    </w:rPr>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jc w:val="left"/>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15"/>
    <w:link w:val="Style_27_ch"/>
    <w:uiPriority w:val="39"/>
    <w:pPr>
      <w:ind w:firstLine="0" w:left="0"/>
    </w:pPr>
    <w:rPr>
      <w:rFonts w:ascii="XO Thames" w:hAnsi="XO Thames"/>
      <w:b w:val="1"/>
    </w:rPr>
  </w:style>
  <w:style w:styleId="Style_27_ch" w:type="character">
    <w:name w:val="toc 1"/>
    <w:link w:val="Style_27"/>
    <w:rPr>
      <w:rFonts w:ascii="XO Thames" w:hAnsi="XO Thames"/>
      <w:b w:val="1"/>
    </w:rPr>
  </w:style>
  <w:style w:styleId="Style_28" w:type="paragraph">
    <w:name w:val="Header and Footer"/>
    <w:link w:val="Style_28_ch"/>
    <w:pPr>
      <w:spacing w:line="360" w:lineRule="auto"/>
      <w:ind/>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toc 9"/>
    <w:next w:val="Style_15"/>
    <w:link w:val="Style_29_ch"/>
    <w:uiPriority w:val="39"/>
    <w:pPr>
      <w:ind w:firstLine="0" w:left="1600"/>
    </w:pPr>
  </w:style>
  <w:style w:styleId="Style_29_ch" w:type="character">
    <w:name w:val="toc 9"/>
    <w:link w:val="Style_29"/>
  </w:style>
  <w:style w:styleId="Style_9" w:type="paragraph">
    <w:name w:val="Цветовое выделение"/>
    <w:basedOn w:val="Style_8"/>
    <w:link w:val="Style_9_ch"/>
    <w:rPr>
      <w:rFonts w:ascii="Times New Roman" w:hAnsi="Times New Roman"/>
      <w:b w:val="1"/>
      <w:color w:val="26282F"/>
      <w:sz w:val="20"/>
    </w:rPr>
  </w:style>
  <w:style w:styleId="Style_9_ch" w:type="character">
    <w:name w:val="Цветовое выделение"/>
    <w:basedOn w:val="Style_8_ch"/>
    <w:link w:val="Style_9"/>
    <w:rPr>
      <w:rFonts w:ascii="Times New Roman" w:hAnsi="Times New Roman"/>
      <w:b w:val="1"/>
      <w:color w:val="26282F"/>
      <w:sz w:val="20"/>
    </w:rPr>
  </w:style>
  <w:style w:styleId="Style_30" w:type="paragraph">
    <w:name w:val="toc 8"/>
    <w:next w:val="Style_15"/>
    <w:link w:val="Style_30_ch"/>
    <w:uiPriority w:val="39"/>
    <w:pPr>
      <w:ind w:firstLine="0" w:left="1400"/>
    </w:pPr>
  </w:style>
  <w:style w:styleId="Style_30_ch" w:type="character">
    <w:name w:val="toc 8"/>
    <w:link w:val="Style_30"/>
  </w:style>
  <w:style w:styleId="Style_20" w:type="paragraph">
    <w:name w:val="Текст (справка)"/>
    <w:basedOn w:val="Style_15"/>
    <w:next w:val="Style_15"/>
    <w:link w:val="Style_20_ch"/>
    <w:pPr>
      <w:ind w:firstLine="0" w:left="170" w:right="170"/>
      <w:jc w:val="left"/>
    </w:pPr>
  </w:style>
  <w:style w:styleId="Style_20_ch" w:type="character">
    <w:name w:val="Текст (справка)"/>
    <w:basedOn w:val="Style_15_ch"/>
    <w:link w:val="Style_20"/>
  </w:style>
  <w:style w:styleId="Style_7" w:type="paragraph">
    <w:name w:val="Информация об изменениях"/>
    <w:basedOn w:val="Style_22"/>
    <w:next w:val="Style_15"/>
    <w:link w:val="Style_7_ch"/>
    <w:pPr>
      <w:spacing w:before="180"/>
      <w:ind w:firstLine="0" w:left="360" w:right="360"/>
      <w:jc w:val="both"/>
    </w:pPr>
  </w:style>
  <w:style w:styleId="Style_7_ch" w:type="character">
    <w:name w:val="Информация об изменениях"/>
    <w:basedOn w:val="Style_22_ch"/>
    <w:link w:val="Style_7"/>
  </w:style>
  <w:style w:styleId="Style_31" w:type="paragraph">
    <w:name w:val="toc 5"/>
    <w:next w:val="Style_15"/>
    <w:link w:val="Style_31_ch"/>
    <w:uiPriority w:val="39"/>
    <w:pPr>
      <w:ind w:firstLine="0" w:left="800"/>
    </w:pPr>
  </w:style>
  <w:style w:styleId="Style_31_ch" w:type="character">
    <w:name w:val="toc 5"/>
    <w:link w:val="Style_31"/>
  </w:style>
  <w:style w:styleId="Style_3" w:type="paragraph">
    <w:name w:val="footer"/>
    <w:basedOn w:val="Style_15"/>
    <w:next w:val="Style_15"/>
    <w:link w:val="Style_3_ch"/>
    <w:pPr>
      <w:ind w:firstLine="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22" w:type="paragraph">
    <w:name w:val="Текст информации об изменениях"/>
    <w:basedOn w:val="Style_15"/>
    <w:next w:val="Style_15"/>
    <w:link w:val="Style_22_ch"/>
    <w:pPr>
      <w:ind/>
      <w:jc w:val="both"/>
    </w:pPr>
    <w:rPr>
      <w:color w:val="353842"/>
      <w:sz w:val="20"/>
    </w:rPr>
  </w:style>
  <w:style w:styleId="Style_22_ch" w:type="character">
    <w:name w:val="Текст информации об изменениях"/>
    <w:basedOn w:val="Style_15_ch"/>
    <w:link w:val="Style_22"/>
    <w:rPr>
      <w:color w:val="353842"/>
      <w:sz w:val="20"/>
    </w:rPr>
  </w:style>
  <w:style w:styleId="Style_32" w:type="paragraph">
    <w:name w:val="Subtitle"/>
    <w:next w:val="Style_15"/>
    <w:link w:val="Style_32_ch"/>
    <w:uiPriority w:val="11"/>
    <w:qFormat/>
    <w:rPr>
      <w:rFonts w:ascii="XO Thames" w:hAnsi="XO Thames"/>
      <w:i w:val="1"/>
      <w:color w:val="616161"/>
      <w:sz w:val="24"/>
    </w:rPr>
  </w:style>
  <w:style w:styleId="Style_32_ch" w:type="character">
    <w:name w:val="Subtitle"/>
    <w:link w:val="Style_32"/>
    <w:rPr>
      <w:rFonts w:ascii="XO Thames" w:hAnsi="XO Thames"/>
      <w:i w:val="1"/>
      <w:color w:val="616161"/>
      <w:sz w:val="24"/>
    </w:rPr>
  </w:style>
  <w:style w:styleId="Style_12" w:type="paragraph">
    <w:name w:val="Заголовок статьи"/>
    <w:basedOn w:val="Style_15"/>
    <w:next w:val="Style_15"/>
    <w:link w:val="Style_12_ch"/>
    <w:pPr>
      <w:ind w:hanging="892" w:left="1612"/>
      <w:jc w:val="both"/>
    </w:pPr>
  </w:style>
  <w:style w:styleId="Style_12_ch" w:type="character">
    <w:name w:val="Заголовок статьи"/>
    <w:basedOn w:val="Style_15_ch"/>
    <w:link w:val="Style_12"/>
  </w:style>
  <w:style w:styleId="Style_33" w:type="paragraph">
    <w:name w:val="toc 10"/>
    <w:next w:val="Style_15"/>
    <w:link w:val="Style_33_ch"/>
    <w:uiPriority w:val="39"/>
    <w:pPr>
      <w:ind w:firstLine="0" w:left="1800"/>
    </w:pPr>
  </w:style>
  <w:style w:styleId="Style_33_ch" w:type="character">
    <w:name w:val="toc 10"/>
    <w:link w:val="Style_33"/>
  </w:style>
  <w:style w:styleId="Style_34" w:type="paragraph">
    <w:name w:val="Title"/>
    <w:next w:val="Style_15"/>
    <w:link w:val="Style_34_ch"/>
    <w:uiPriority w:val="10"/>
    <w:qFormat/>
    <w:rPr>
      <w:rFonts w:ascii="XO Thames" w:hAnsi="XO Thames"/>
      <w:b w:val="1"/>
      <w:sz w:val="52"/>
    </w:rPr>
  </w:style>
  <w:style w:styleId="Style_34_ch" w:type="character">
    <w:name w:val="Title"/>
    <w:link w:val="Style_34"/>
    <w:rPr>
      <w:rFonts w:ascii="XO Thames" w:hAnsi="XO Thames"/>
      <w:b w:val="1"/>
      <w:sz w:val="52"/>
    </w:rPr>
  </w:style>
  <w:style w:styleId="Style_35" w:type="paragraph">
    <w:name w:val="heading 4"/>
    <w:next w:val="Style_15"/>
    <w:link w:val="Style_35_ch"/>
    <w:uiPriority w:val="9"/>
    <w:qFormat/>
    <w:pPr>
      <w:spacing w:after="120" w:before="120"/>
      <w:ind/>
      <w:outlineLvl w:val="3"/>
    </w:pPr>
    <w:rPr>
      <w:rFonts w:ascii="XO Thames" w:hAnsi="XO Thames"/>
      <w:b w:val="1"/>
      <w:color w:val="595959"/>
      <w:sz w:val="26"/>
    </w:rPr>
  </w:style>
  <w:style w:styleId="Style_35_ch" w:type="character">
    <w:name w:val="heading 4"/>
    <w:link w:val="Style_35"/>
    <w:rPr>
      <w:rFonts w:ascii="XO Thames" w:hAnsi="XO Thames"/>
      <w:b w:val="1"/>
      <w:color w:val="595959"/>
      <w:sz w:val="26"/>
    </w:rPr>
  </w:style>
  <w:style w:styleId="Style_36" w:type="paragraph">
    <w:name w:val="Default Paragraph Font"/>
    <w:link w:val="Style_36_ch"/>
  </w:style>
  <w:style w:styleId="Style_36_ch" w:type="character">
    <w:name w:val="Default Paragraph Font"/>
    <w:link w:val="Style_36"/>
  </w:style>
  <w:style w:styleId="Style_37" w:type="paragraph">
    <w:name w:val="heading 2"/>
    <w:next w:val="Style_15"/>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styleId="Style_14" w:type="paragraph">
    <w:name w:val="Нормальный (таблица)"/>
    <w:basedOn w:val="Style_15"/>
    <w:next w:val="Style_15"/>
    <w:link w:val="Style_14_ch"/>
    <w:pPr>
      <w:ind w:firstLine="0"/>
      <w:jc w:val="both"/>
    </w:pPr>
  </w:style>
  <w:style w:styleId="Style_14_ch" w:type="character">
    <w:name w:val="Нормальный (таблица)"/>
    <w:basedOn w:val="Style_15_ch"/>
    <w:link w:val="Style_14"/>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2022-07-12T08:43:23Z</dcterms:modified>
</cp:coreProperties>
</file>